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6A" w:rsidRPr="00A00D6A" w:rsidRDefault="00A00D6A" w:rsidP="00A00D6A">
      <w:pPr>
        <w:jc w:val="center"/>
        <w:rPr>
          <w:rFonts w:ascii="Candara" w:hAnsi="Candara"/>
          <w:i/>
          <w:sz w:val="44"/>
        </w:rPr>
      </w:pPr>
      <w:r w:rsidRPr="00A00D6A">
        <w:rPr>
          <w:rFonts w:ascii="Candara" w:hAnsi="Candara"/>
          <w:i/>
          <w:sz w:val="44"/>
        </w:rPr>
        <w:t>GOLD RIDGE FIRE PROTECTION DISTRICT</w:t>
      </w:r>
    </w:p>
    <w:p w:rsidR="00A00D6A" w:rsidRPr="00A00D6A" w:rsidRDefault="00A00D6A" w:rsidP="00A00D6A">
      <w:pPr>
        <w:jc w:val="center"/>
        <w:rPr>
          <w:rFonts w:ascii="Candara" w:hAnsi="Candara"/>
          <w:sz w:val="28"/>
        </w:rPr>
      </w:pPr>
      <w:r>
        <w:rPr>
          <w:rFonts w:ascii="Candara" w:hAnsi="Candara"/>
          <w:sz w:val="28"/>
        </w:rPr>
        <w:t xml:space="preserve">4500 Hessel Road, </w:t>
      </w:r>
      <w:r w:rsidRPr="00A00D6A">
        <w:rPr>
          <w:rFonts w:ascii="Candara" w:hAnsi="Candara"/>
          <w:sz w:val="28"/>
        </w:rPr>
        <w:t>Sebastopol, CA  95472</w:t>
      </w:r>
    </w:p>
    <w:p w:rsidR="00A00D6A" w:rsidRPr="00A00D6A" w:rsidRDefault="00A00D6A" w:rsidP="00A00D6A">
      <w:pPr>
        <w:ind w:left="1440"/>
        <w:rPr>
          <w:rFonts w:ascii="Candara" w:hAnsi="Candara"/>
        </w:rPr>
      </w:pPr>
      <w:r w:rsidRPr="00A00D6A">
        <w:rPr>
          <w:rFonts w:ascii="Candara" w:hAnsi="Candara"/>
        </w:rPr>
        <w:t xml:space="preserve">Sta. 1 </w:t>
      </w:r>
      <w:r>
        <w:rPr>
          <w:rFonts w:ascii="Candara" w:hAnsi="Candara"/>
        </w:rPr>
        <w:t>–</w:t>
      </w:r>
      <w:r w:rsidRPr="00A00D6A">
        <w:rPr>
          <w:rFonts w:ascii="Candara" w:hAnsi="Candara"/>
        </w:rPr>
        <w:t xml:space="preserve"> </w:t>
      </w:r>
      <w:r>
        <w:rPr>
          <w:rFonts w:ascii="Candara" w:hAnsi="Candara"/>
        </w:rPr>
        <w:t>Headquarters   707-823-1084</w:t>
      </w:r>
      <w:r>
        <w:rPr>
          <w:rFonts w:ascii="Candara" w:hAnsi="Candara"/>
        </w:rPr>
        <w:tab/>
      </w:r>
      <w:r w:rsidRPr="00A00D6A">
        <w:rPr>
          <w:rFonts w:ascii="Candara" w:hAnsi="Candara"/>
        </w:rPr>
        <w:t>Fax</w:t>
      </w:r>
      <w:r>
        <w:rPr>
          <w:rFonts w:ascii="Candara" w:hAnsi="Candara"/>
        </w:rPr>
        <w:t xml:space="preserve">   </w:t>
      </w:r>
      <w:r w:rsidRPr="00A00D6A">
        <w:rPr>
          <w:rFonts w:ascii="Candara" w:hAnsi="Candara"/>
        </w:rPr>
        <w:t>707-829-1175</w:t>
      </w:r>
    </w:p>
    <w:p w:rsidR="00A00D6A" w:rsidRDefault="00A00D6A" w:rsidP="00A00D6A">
      <w:pPr>
        <w:ind w:left="720" w:firstLine="720"/>
        <w:rPr>
          <w:rFonts w:ascii="Candara" w:hAnsi="Candara"/>
        </w:rPr>
      </w:pPr>
      <w:r w:rsidRPr="00A00D6A">
        <w:rPr>
          <w:rFonts w:ascii="Candara" w:hAnsi="Candara"/>
        </w:rPr>
        <w:t>Sta. 2 - Fire Prevention</w:t>
      </w:r>
      <w:r>
        <w:rPr>
          <w:rFonts w:ascii="Candara" w:hAnsi="Candara"/>
        </w:rPr>
        <w:t xml:space="preserve">   </w:t>
      </w:r>
      <w:r w:rsidRPr="00A00D6A">
        <w:rPr>
          <w:rFonts w:ascii="Candara" w:hAnsi="Candara"/>
        </w:rPr>
        <w:t>707-823-5401</w:t>
      </w:r>
      <w:r w:rsidRPr="00A00D6A">
        <w:rPr>
          <w:rFonts w:ascii="Candara" w:hAnsi="Candara"/>
        </w:rPr>
        <w:tab/>
      </w:r>
      <w:r>
        <w:rPr>
          <w:rFonts w:ascii="Candara" w:hAnsi="Candara"/>
        </w:rPr>
        <w:t>F</w:t>
      </w:r>
      <w:r w:rsidRPr="00A00D6A">
        <w:rPr>
          <w:rFonts w:ascii="Candara" w:hAnsi="Candara"/>
        </w:rPr>
        <w:t>ax</w:t>
      </w:r>
      <w:r>
        <w:rPr>
          <w:rFonts w:ascii="Candara" w:hAnsi="Candara"/>
        </w:rPr>
        <w:t xml:space="preserve">   707-829-7</w:t>
      </w:r>
      <w:r w:rsidRPr="00A00D6A">
        <w:rPr>
          <w:rFonts w:ascii="Candara" w:hAnsi="Candara"/>
        </w:rPr>
        <w:t>304</w:t>
      </w:r>
    </w:p>
    <w:p w:rsidR="00A00D6A" w:rsidRDefault="00A00D6A" w:rsidP="00A00D6A">
      <w:pPr>
        <w:jc w:val="center"/>
        <w:rPr>
          <w:rFonts w:ascii="Candara" w:hAnsi="Candara"/>
        </w:rPr>
      </w:pPr>
    </w:p>
    <w:p w:rsidR="00A00D6A" w:rsidRPr="00A00D6A" w:rsidRDefault="00A00D6A" w:rsidP="00A00D6A">
      <w:pPr>
        <w:rPr>
          <w:rFonts w:ascii="Candara" w:hAnsi="Candara"/>
          <w:i/>
          <w:sz w:val="18"/>
        </w:rPr>
      </w:pPr>
      <w:r w:rsidRPr="00A00D6A">
        <w:rPr>
          <w:rFonts w:ascii="Candara" w:hAnsi="Candara"/>
          <w:i/>
          <w:sz w:val="18"/>
        </w:rPr>
        <w:t>Dan George</w:t>
      </w:r>
    </w:p>
    <w:p w:rsidR="00A00D6A" w:rsidRDefault="00A00D6A" w:rsidP="00A00D6A">
      <w:pPr>
        <w:rPr>
          <w:rFonts w:ascii="Candara" w:hAnsi="Candara"/>
          <w:i/>
          <w:sz w:val="18"/>
        </w:rPr>
      </w:pPr>
      <w:r w:rsidRPr="00A00D6A">
        <w:rPr>
          <w:rFonts w:ascii="Candara" w:hAnsi="Candara"/>
          <w:i/>
          <w:sz w:val="18"/>
        </w:rPr>
        <w:t>Fire Chief</w:t>
      </w:r>
    </w:p>
    <w:p w:rsidR="00A00D6A" w:rsidRDefault="00A00D6A" w:rsidP="00A00D6A">
      <w:pPr>
        <w:rPr>
          <w:rFonts w:ascii="Candara" w:hAnsi="Candara"/>
          <w:sz w:val="18"/>
        </w:rPr>
      </w:pPr>
    </w:p>
    <w:p w:rsidR="00A00D6A" w:rsidRDefault="00A00D6A" w:rsidP="00A00D6A">
      <w:pPr>
        <w:rPr>
          <w:rFonts w:ascii="Candara" w:hAnsi="Candara"/>
          <w:sz w:val="18"/>
        </w:rPr>
      </w:pPr>
    </w:p>
    <w:p w:rsidR="00A00D6A" w:rsidRPr="00A00D6A" w:rsidRDefault="00410AC7" w:rsidP="00A00D6A">
      <w:pPr>
        <w:rPr>
          <w:rFonts w:ascii="Candara" w:hAnsi="Candara"/>
          <w:b/>
        </w:rPr>
      </w:pPr>
      <w:r>
        <w:rPr>
          <w:rFonts w:ascii="Candara" w:hAnsi="Candara"/>
          <w:b/>
        </w:rPr>
        <w:t>4 May</w:t>
      </w:r>
      <w:r w:rsidR="005F26DA">
        <w:rPr>
          <w:rFonts w:ascii="Candara" w:hAnsi="Candara"/>
          <w:b/>
        </w:rPr>
        <w:t>, 2016</w:t>
      </w:r>
    </w:p>
    <w:p w:rsidR="00A00D6A" w:rsidRDefault="00A00D6A" w:rsidP="00A00D6A">
      <w:pPr>
        <w:rPr>
          <w:rFonts w:ascii="Candara" w:hAnsi="Candara"/>
        </w:rPr>
      </w:pPr>
    </w:p>
    <w:p w:rsidR="00A00D6A" w:rsidRDefault="00A00D6A" w:rsidP="00A00D6A">
      <w:pPr>
        <w:rPr>
          <w:rFonts w:ascii="Candara" w:hAnsi="Candara"/>
        </w:rPr>
      </w:pPr>
      <w:r>
        <w:rPr>
          <w:rFonts w:ascii="Candara" w:hAnsi="Candara"/>
        </w:rPr>
        <w:t>The regular meeting of the Gold Ridge Fire Protectio</w:t>
      </w:r>
      <w:r w:rsidR="00127B16">
        <w:rPr>
          <w:rFonts w:ascii="Candara" w:hAnsi="Candara"/>
        </w:rPr>
        <w:t>n</w:t>
      </w:r>
      <w:r>
        <w:rPr>
          <w:rFonts w:ascii="Candara" w:hAnsi="Candara"/>
        </w:rPr>
        <w:t xml:space="preserve"> </w:t>
      </w:r>
      <w:r w:rsidR="00343046">
        <w:rPr>
          <w:rFonts w:ascii="Candara" w:hAnsi="Candara"/>
        </w:rPr>
        <w:t xml:space="preserve">District was held at Station </w:t>
      </w:r>
      <w:r w:rsidR="00084EC2">
        <w:rPr>
          <w:rFonts w:ascii="Candara" w:hAnsi="Candara"/>
        </w:rPr>
        <w:t>One</w:t>
      </w:r>
      <w:r>
        <w:rPr>
          <w:rFonts w:ascii="Candara" w:hAnsi="Candara"/>
        </w:rPr>
        <w:t xml:space="preserve">.  The </w:t>
      </w:r>
      <w:r w:rsidR="00343046">
        <w:rPr>
          <w:rFonts w:ascii="Candara" w:hAnsi="Candara"/>
        </w:rPr>
        <w:t>mee</w:t>
      </w:r>
      <w:r w:rsidR="00360252">
        <w:rPr>
          <w:rFonts w:ascii="Candara" w:hAnsi="Candara"/>
        </w:rPr>
        <w:t>ting was called to order at 7:00</w:t>
      </w:r>
      <w:r>
        <w:rPr>
          <w:rFonts w:ascii="Candara" w:hAnsi="Candara"/>
        </w:rPr>
        <w:t xml:space="preserve"> p.m., and Chairman Al Fiori led the pledge to the flag.</w:t>
      </w:r>
    </w:p>
    <w:p w:rsidR="00A00D6A" w:rsidRDefault="00A00D6A" w:rsidP="00A00D6A">
      <w:pPr>
        <w:rPr>
          <w:rFonts w:ascii="Candara" w:hAnsi="Candara"/>
        </w:rPr>
      </w:pPr>
    </w:p>
    <w:p w:rsidR="00E101ED" w:rsidRDefault="00A00D6A" w:rsidP="00A00D6A">
      <w:pPr>
        <w:rPr>
          <w:rFonts w:ascii="Candara" w:hAnsi="Candara"/>
        </w:rPr>
      </w:pPr>
      <w:r>
        <w:rPr>
          <w:rFonts w:ascii="Candara" w:hAnsi="Candara"/>
        </w:rPr>
        <w:t>Directors in attendance:</w:t>
      </w:r>
      <w:r>
        <w:rPr>
          <w:rFonts w:ascii="Candara" w:hAnsi="Candara"/>
        </w:rPr>
        <w:tab/>
      </w:r>
      <w:r w:rsidR="00360252">
        <w:rPr>
          <w:rFonts w:ascii="Candara" w:hAnsi="Candara"/>
        </w:rPr>
        <w:t>Robert Gloeckner</w:t>
      </w:r>
      <w:r w:rsidR="00360252">
        <w:rPr>
          <w:rFonts w:ascii="Candara" w:hAnsi="Candara"/>
        </w:rPr>
        <w:tab/>
      </w:r>
      <w:r w:rsidR="006D7AD8">
        <w:rPr>
          <w:rFonts w:ascii="Candara" w:hAnsi="Candara"/>
        </w:rPr>
        <w:t>Domenic Carinalli</w:t>
      </w:r>
      <w:r w:rsidR="00AE6C6E">
        <w:rPr>
          <w:rFonts w:ascii="Candara" w:hAnsi="Candara"/>
        </w:rPr>
        <w:tab/>
        <w:t>Vernon Doyle</w:t>
      </w:r>
      <w:r w:rsidR="006D7AD8">
        <w:rPr>
          <w:rFonts w:ascii="Candara" w:hAnsi="Candara"/>
        </w:rPr>
        <w:tab/>
      </w:r>
    </w:p>
    <w:p w:rsidR="00E101ED" w:rsidRDefault="00A00D6A" w:rsidP="00E101ED">
      <w:pPr>
        <w:ind w:left="2160" w:firstLine="720"/>
        <w:rPr>
          <w:rFonts w:ascii="Candara" w:hAnsi="Candara"/>
        </w:rPr>
      </w:pPr>
      <w:r>
        <w:rPr>
          <w:rFonts w:ascii="Candara" w:hAnsi="Candara"/>
        </w:rPr>
        <w:t>Charles Lachman</w:t>
      </w:r>
      <w:r w:rsidR="00E101ED">
        <w:rPr>
          <w:rFonts w:ascii="Candara" w:hAnsi="Candara"/>
        </w:rPr>
        <w:tab/>
      </w:r>
      <w:r w:rsidR="00847DFC">
        <w:rPr>
          <w:rFonts w:ascii="Candara" w:hAnsi="Candara"/>
        </w:rPr>
        <w:t>Ronald Balzer</w:t>
      </w:r>
      <w:r w:rsidR="00D72950">
        <w:rPr>
          <w:rFonts w:ascii="Candara" w:hAnsi="Candara"/>
        </w:rPr>
        <w:tab/>
      </w:r>
      <w:r w:rsidR="00D72950">
        <w:rPr>
          <w:rFonts w:ascii="Candara" w:hAnsi="Candara"/>
        </w:rPr>
        <w:tab/>
      </w:r>
    </w:p>
    <w:p w:rsidR="005F26DA" w:rsidRDefault="00847DFC" w:rsidP="005F26DA">
      <w:pPr>
        <w:ind w:left="2160" w:firstLine="720"/>
        <w:rPr>
          <w:rFonts w:ascii="Candara" w:hAnsi="Candara"/>
        </w:rPr>
      </w:pPr>
      <w:r>
        <w:rPr>
          <w:rFonts w:ascii="Candara" w:hAnsi="Candara"/>
        </w:rPr>
        <w:t>Al Fiori</w:t>
      </w:r>
      <w:r w:rsidR="00CC280B">
        <w:rPr>
          <w:rFonts w:ascii="Candara" w:hAnsi="Candara"/>
        </w:rPr>
        <w:tab/>
      </w:r>
      <w:r w:rsidR="00CC280B">
        <w:rPr>
          <w:rFonts w:ascii="Candara" w:hAnsi="Candara"/>
        </w:rPr>
        <w:tab/>
      </w:r>
      <w:r w:rsidR="00CC280B">
        <w:rPr>
          <w:rFonts w:ascii="Candara" w:hAnsi="Candara"/>
        </w:rPr>
        <w:tab/>
        <w:t>Steve Petrucci</w:t>
      </w:r>
    </w:p>
    <w:p w:rsidR="00A00D6A" w:rsidRDefault="00A00D6A" w:rsidP="00A00D6A">
      <w:pPr>
        <w:rPr>
          <w:rFonts w:ascii="Candara" w:hAnsi="Candara"/>
          <w:b/>
        </w:rPr>
      </w:pPr>
    </w:p>
    <w:p w:rsidR="005F26DA" w:rsidRDefault="005F26DA" w:rsidP="00A00D6A">
      <w:pPr>
        <w:rPr>
          <w:rFonts w:ascii="Candara" w:hAnsi="Candara"/>
        </w:rPr>
      </w:pPr>
      <w:r>
        <w:rPr>
          <w:rFonts w:ascii="Candara" w:hAnsi="Candara"/>
        </w:rPr>
        <w:t>Directors Absent:</w:t>
      </w:r>
      <w:r>
        <w:rPr>
          <w:rFonts w:ascii="Candara" w:hAnsi="Candara"/>
        </w:rPr>
        <w:tab/>
      </w:r>
      <w:r>
        <w:rPr>
          <w:rFonts w:ascii="Candara" w:hAnsi="Candara"/>
        </w:rPr>
        <w:tab/>
      </w:r>
      <w:r w:rsidR="00AE6C6E">
        <w:rPr>
          <w:rFonts w:ascii="Candara" w:hAnsi="Candara"/>
        </w:rPr>
        <w:t>None</w:t>
      </w:r>
    </w:p>
    <w:p w:rsidR="005F26DA" w:rsidRPr="005F26DA" w:rsidRDefault="005F26DA" w:rsidP="00A00D6A">
      <w:pPr>
        <w:rPr>
          <w:rFonts w:ascii="Candara" w:hAnsi="Candara"/>
        </w:rPr>
      </w:pPr>
    </w:p>
    <w:p w:rsidR="005F26DA" w:rsidRDefault="005F26DA" w:rsidP="00A00D6A">
      <w:pPr>
        <w:rPr>
          <w:rFonts w:ascii="Candara" w:hAnsi="Candara"/>
        </w:rPr>
      </w:pPr>
      <w:r>
        <w:rPr>
          <w:rFonts w:ascii="Candara" w:hAnsi="Candara"/>
          <w:b/>
        </w:rPr>
        <w:t xml:space="preserve">Public Input:  </w:t>
      </w:r>
      <w:r>
        <w:rPr>
          <w:rFonts w:ascii="Candara" w:hAnsi="Candara"/>
        </w:rPr>
        <w:t>None</w:t>
      </w:r>
    </w:p>
    <w:p w:rsidR="005F26DA" w:rsidRPr="005F26DA" w:rsidRDefault="005F26DA" w:rsidP="00A00D6A">
      <w:pPr>
        <w:rPr>
          <w:rFonts w:ascii="Candara" w:hAnsi="Candara"/>
        </w:rPr>
      </w:pPr>
    </w:p>
    <w:p w:rsidR="00486FD2" w:rsidRDefault="001C0F3A" w:rsidP="00486FD2">
      <w:pPr>
        <w:rPr>
          <w:rFonts w:ascii="Candara" w:hAnsi="Candara"/>
        </w:rPr>
      </w:pPr>
      <w:r>
        <w:rPr>
          <w:rFonts w:ascii="Candara" w:hAnsi="Candara"/>
          <w:b/>
        </w:rPr>
        <w:t>Minutes</w:t>
      </w:r>
      <w:r w:rsidR="00C60268">
        <w:rPr>
          <w:rFonts w:ascii="Candara" w:hAnsi="Candara"/>
        </w:rPr>
        <w:t xml:space="preserve"> of the </w:t>
      </w:r>
      <w:r w:rsidR="00AE6C6E">
        <w:rPr>
          <w:rFonts w:ascii="Candara" w:hAnsi="Candara"/>
        </w:rPr>
        <w:t>April 6</w:t>
      </w:r>
      <w:r w:rsidR="005F26DA">
        <w:rPr>
          <w:rFonts w:ascii="Candara" w:hAnsi="Candara"/>
        </w:rPr>
        <w:t>, 2016</w:t>
      </w:r>
      <w:r>
        <w:rPr>
          <w:rFonts w:ascii="Candara" w:hAnsi="Candara"/>
        </w:rPr>
        <w:t xml:space="preserve"> meeting were reviewed.  Discussion was held.  Director</w:t>
      </w:r>
      <w:r w:rsidR="00BE0F23">
        <w:rPr>
          <w:rFonts w:ascii="Candara" w:hAnsi="Candara"/>
        </w:rPr>
        <w:t xml:space="preserve"> </w:t>
      </w:r>
      <w:r w:rsidR="00AE6C6E">
        <w:rPr>
          <w:rFonts w:ascii="Candara" w:hAnsi="Candara"/>
        </w:rPr>
        <w:t>Robert Gloeckner</w:t>
      </w:r>
      <w:r w:rsidR="0080262E">
        <w:rPr>
          <w:rFonts w:ascii="Candara" w:hAnsi="Candara"/>
        </w:rPr>
        <w:t xml:space="preserve"> </w:t>
      </w:r>
      <w:r>
        <w:rPr>
          <w:rFonts w:ascii="Candara" w:hAnsi="Candara"/>
        </w:rPr>
        <w:t xml:space="preserve">made a motion to approve the </w:t>
      </w:r>
      <w:r w:rsidR="00AE6C6E">
        <w:rPr>
          <w:rFonts w:ascii="Candara" w:hAnsi="Candara"/>
        </w:rPr>
        <w:t>April 6th</w:t>
      </w:r>
      <w:r w:rsidR="002F3851">
        <w:rPr>
          <w:rFonts w:ascii="Candara" w:hAnsi="Candara"/>
        </w:rPr>
        <w:t xml:space="preserve"> minutes</w:t>
      </w:r>
      <w:r>
        <w:rPr>
          <w:rFonts w:ascii="Candara" w:hAnsi="Candara"/>
        </w:rPr>
        <w:t xml:space="preserve">.  The motion was seconded by Director </w:t>
      </w:r>
      <w:r w:rsidR="00AE6C6E">
        <w:rPr>
          <w:rFonts w:ascii="Candara" w:hAnsi="Candara"/>
        </w:rPr>
        <w:t>Domenic Carinalli</w:t>
      </w:r>
      <w:r>
        <w:rPr>
          <w:rFonts w:ascii="Candara" w:hAnsi="Candara"/>
        </w:rPr>
        <w:t>, and passed unanimously.</w:t>
      </w:r>
      <w:r w:rsidR="00486FD2">
        <w:rPr>
          <w:rFonts w:ascii="Candara" w:hAnsi="Candara"/>
        </w:rPr>
        <w:t xml:space="preserve">  </w:t>
      </w:r>
    </w:p>
    <w:p w:rsidR="001C0F3A" w:rsidRDefault="001C0F3A" w:rsidP="00A00D6A">
      <w:pPr>
        <w:rPr>
          <w:rFonts w:ascii="Candara" w:hAnsi="Candara"/>
        </w:rPr>
      </w:pPr>
    </w:p>
    <w:p w:rsidR="001C0F3A" w:rsidRDefault="001C0F3A" w:rsidP="00FB42B2">
      <w:pPr>
        <w:rPr>
          <w:rFonts w:ascii="Candara" w:hAnsi="Candara"/>
        </w:rPr>
      </w:pPr>
      <w:r>
        <w:rPr>
          <w:rFonts w:ascii="Candara" w:hAnsi="Candara"/>
          <w:b/>
        </w:rPr>
        <w:t>Correspondence</w:t>
      </w:r>
      <w:r>
        <w:rPr>
          <w:rFonts w:ascii="Candara" w:hAnsi="Candara"/>
        </w:rPr>
        <w:t xml:space="preserve"> </w:t>
      </w:r>
      <w:r w:rsidR="00A220CE">
        <w:rPr>
          <w:rFonts w:ascii="Candara" w:hAnsi="Candara"/>
        </w:rPr>
        <w:t xml:space="preserve">– </w:t>
      </w:r>
      <w:r w:rsidR="003E5A64">
        <w:rPr>
          <w:rFonts w:ascii="Candara" w:hAnsi="Candara"/>
        </w:rPr>
        <w:t xml:space="preserve">From </w:t>
      </w:r>
      <w:r w:rsidR="00AE6C6E">
        <w:rPr>
          <w:rFonts w:ascii="Candara" w:hAnsi="Candara"/>
        </w:rPr>
        <w:t>FASIS</w:t>
      </w:r>
      <w:r w:rsidR="003E5A64">
        <w:rPr>
          <w:rFonts w:ascii="Candara" w:hAnsi="Candara"/>
        </w:rPr>
        <w:t xml:space="preserve">:  Chief Dan George </w:t>
      </w:r>
      <w:r w:rsidR="00AE6C6E">
        <w:rPr>
          <w:rFonts w:ascii="Candara" w:hAnsi="Candara"/>
        </w:rPr>
        <w:t>read the FASIS nomination ballot and reported that there are three seats open and five candidates</w:t>
      </w:r>
      <w:r w:rsidR="0000119C">
        <w:rPr>
          <w:rFonts w:ascii="Candara" w:hAnsi="Candara"/>
        </w:rPr>
        <w:t xml:space="preserve"> for the FASIS Board of Directors</w:t>
      </w:r>
      <w:r w:rsidR="00AE6C6E">
        <w:rPr>
          <w:rFonts w:ascii="Candara" w:hAnsi="Candara"/>
        </w:rPr>
        <w:t xml:space="preserve">.  </w:t>
      </w:r>
    </w:p>
    <w:p w:rsidR="0000119C" w:rsidRDefault="0000119C" w:rsidP="00FB42B2">
      <w:pPr>
        <w:rPr>
          <w:rFonts w:ascii="Candara" w:hAnsi="Candara"/>
        </w:rPr>
      </w:pPr>
      <w:r>
        <w:rPr>
          <w:rFonts w:ascii="Candara" w:hAnsi="Candara"/>
        </w:rPr>
        <w:t>Director Robert Gloeckner made a motion to nominate the three incumbents for the FASIS Board of Directors.  The motion was seconded by Director Domenic Carinalli, and passed unanimously.</w:t>
      </w:r>
    </w:p>
    <w:p w:rsidR="001C0F3A" w:rsidRDefault="001C0F3A" w:rsidP="00A00D6A">
      <w:pPr>
        <w:rPr>
          <w:rFonts w:ascii="Candara" w:hAnsi="Candara"/>
        </w:rPr>
      </w:pPr>
    </w:p>
    <w:p w:rsidR="001C0F3A" w:rsidRDefault="001C0F3A" w:rsidP="00A00D6A">
      <w:pPr>
        <w:rPr>
          <w:rFonts w:ascii="Candara" w:hAnsi="Candara"/>
        </w:rPr>
      </w:pPr>
      <w:r>
        <w:rPr>
          <w:rFonts w:ascii="Candara" w:hAnsi="Candara"/>
          <w:b/>
        </w:rPr>
        <w:t xml:space="preserve">Approval </w:t>
      </w:r>
      <w:r w:rsidR="00EB2B07">
        <w:rPr>
          <w:rFonts w:ascii="Candara" w:hAnsi="Candara"/>
          <w:b/>
        </w:rPr>
        <w:t xml:space="preserve">of the </w:t>
      </w:r>
      <w:r w:rsidR="0000119C">
        <w:rPr>
          <w:rFonts w:ascii="Candara" w:hAnsi="Candara"/>
          <w:b/>
        </w:rPr>
        <w:t>April</w:t>
      </w:r>
      <w:r w:rsidR="00EB2B07">
        <w:rPr>
          <w:rFonts w:ascii="Candara" w:hAnsi="Candara"/>
          <w:b/>
        </w:rPr>
        <w:t xml:space="preserve"> Revenues and Expenses</w:t>
      </w:r>
    </w:p>
    <w:p w:rsidR="00D33C9D" w:rsidRDefault="00FB42B2" w:rsidP="00EB2B07">
      <w:pPr>
        <w:rPr>
          <w:rFonts w:ascii="Candara" w:hAnsi="Candara"/>
        </w:rPr>
      </w:pPr>
      <w:r>
        <w:rPr>
          <w:rFonts w:ascii="Candara" w:hAnsi="Candara"/>
        </w:rPr>
        <w:t xml:space="preserve">Ruth Newman reported on the Bank Accounts Register </w:t>
      </w:r>
      <w:r w:rsidR="00C910CC">
        <w:rPr>
          <w:rFonts w:ascii="Candara" w:hAnsi="Candara"/>
        </w:rPr>
        <w:t>Report and</w:t>
      </w:r>
      <w:r>
        <w:rPr>
          <w:rFonts w:ascii="Candara" w:hAnsi="Candara"/>
        </w:rPr>
        <w:t xml:space="preserve"> Petty Cash Fund.  </w:t>
      </w:r>
      <w:r w:rsidR="006B3FC9">
        <w:rPr>
          <w:rFonts w:ascii="Candara" w:hAnsi="Candara"/>
        </w:rPr>
        <w:t>Discussion was held.</w:t>
      </w:r>
      <w:r w:rsidR="003418D1">
        <w:rPr>
          <w:rFonts w:ascii="Candara" w:hAnsi="Candara"/>
        </w:rPr>
        <w:t xml:space="preserve">  </w:t>
      </w:r>
    </w:p>
    <w:p w:rsidR="009122F1" w:rsidRDefault="009A08D8" w:rsidP="00A00D6A">
      <w:pPr>
        <w:rPr>
          <w:rFonts w:ascii="Candara" w:hAnsi="Candara"/>
        </w:rPr>
      </w:pPr>
      <w:r>
        <w:rPr>
          <w:rFonts w:ascii="Candara" w:hAnsi="Candara"/>
        </w:rPr>
        <w:t xml:space="preserve">Director </w:t>
      </w:r>
      <w:r w:rsidR="0000119C">
        <w:rPr>
          <w:rFonts w:ascii="Candara" w:hAnsi="Candara"/>
        </w:rPr>
        <w:t>Robert Gloeckner</w:t>
      </w:r>
      <w:r>
        <w:rPr>
          <w:rFonts w:ascii="Candara" w:hAnsi="Candara"/>
        </w:rPr>
        <w:t xml:space="preserve"> </w:t>
      </w:r>
      <w:r w:rsidR="009122F1">
        <w:rPr>
          <w:rFonts w:ascii="Candara" w:hAnsi="Candara"/>
        </w:rPr>
        <w:t>made a motion to approve the</w:t>
      </w:r>
      <w:r w:rsidR="00EB2B07">
        <w:rPr>
          <w:rFonts w:ascii="Candara" w:hAnsi="Candara"/>
        </w:rPr>
        <w:t xml:space="preserve"> revenues and</w:t>
      </w:r>
      <w:r w:rsidR="00FB42B2">
        <w:rPr>
          <w:rFonts w:ascii="Candara" w:hAnsi="Candara"/>
        </w:rPr>
        <w:t xml:space="preserve"> expenses liste</w:t>
      </w:r>
      <w:r w:rsidR="00EB2B07">
        <w:rPr>
          <w:rFonts w:ascii="Candara" w:hAnsi="Candara"/>
        </w:rPr>
        <w:t>d in the Bank Accounts Register</w:t>
      </w:r>
      <w:r w:rsidR="00C910CC">
        <w:rPr>
          <w:rFonts w:ascii="Candara" w:hAnsi="Candara"/>
        </w:rPr>
        <w:t xml:space="preserve"> Report</w:t>
      </w:r>
      <w:r w:rsidR="00B85A13">
        <w:rPr>
          <w:rFonts w:ascii="Candara" w:hAnsi="Candara"/>
        </w:rPr>
        <w:t>.</w:t>
      </w:r>
      <w:r w:rsidR="00F349FE">
        <w:rPr>
          <w:rFonts w:ascii="Candara" w:hAnsi="Candara"/>
        </w:rPr>
        <w:t xml:space="preserve"> </w:t>
      </w:r>
      <w:r w:rsidR="00EB2B07">
        <w:rPr>
          <w:rFonts w:ascii="Candara" w:hAnsi="Candara"/>
        </w:rPr>
        <w:t>The</w:t>
      </w:r>
      <w:r w:rsidR="00EA47D6">
        <w:rPr>
          <w:rFonts w:ascii="Candara" w:hAnsi="Candara"/>
        </w:rPr>
        <w:t xml:space="preserve"> motion was seconded by Director </w:t>
      </w:r>
      <w:r w:rsidR="0000119C">
        <w:rPr>
          <w:rFonts w:ascii="Candara" w:hAnsi="Candara"/>
        </w:rPr>
        <w:t>Charles Lachman</w:t>
      </w:r>
      <w:r w:rsidR="00FB42B2">
        <w:rPr>
          <w:rFonts w:ascii="Candara" w:hAnsi="Candara"/>
        </w:rPr>
        <w:t xml:space="preserve">, </w:t>
      </w:r>
      <w:r w:rsidR="00EB2B07">
        <w:rPr>
          <w:rFonts w:ascii="Candara" w:hAnsi="Candara"/>
        </w:rPr>
        <w:t>and passed unanimously</w:t>
      </w:r>
      <w:r w:rsidR="00FB42B2">
        <w:rPr>
          <w:rFonts w:ascii="Candara" w:hAnsi="Candara"/>
        </w:rPr>
        <w:t>.</w:t>
      </w:r>
    </w:p>
    <w:p w:rsidR="0032543C" w:rsidRDefault="0032543C" w:rsidP="00A00D6A">
      <w:pPr>
        <w:rPr>
          <w:rFonts w:ascii="Candara" w:hAnsi="Candara"/>
        </w:rPr>
      </w:pPr>
    </w:p>
    <w:p w:rsidR="00BC5B2F" w:rsidRDefault="00213D47" w:rsidP="00933DF6">
      <w:pPr>
        <w:rPr>
          <w:rFonts w:ascii="Candara" w:hAnsi="Candara"/>
          <w:sz w:val="24"/>
        </w:rPr>
      </w:pPr>
      <w:r w:rsidRPr="006D0FC9">
        <w:rPr>
          <w:rFonts w:ascii="Candara" w:hAnsi="Candara"/>
          <w:b/>
          <w:szCs w:val="22"/>
          <w:u w:val="single"/>
        </w:rPr>
        <w:t xml:space="preserve">Expense Report </w:t>
      </w:r>
      <w:r w:rsidR="00CB49C8" w:rsidRPr="006D0FC9">
        <w:rPr>
          <w:rFonts w:ascii="Candara" w:hAnsi="Candara"/>
          <w:b/>
          <w:szCs w:val="22"/>
          <w:u w:val="single"/>
        </w:rPr>
        <w:t>#</w:t>
      </w:r>
      <w:r w:rsidR="004808B7" w:rsidRPr="006D0FC9">
        <w:rPr>
          <w:rFonts w:ascii="Candara" w:hAnsi="Candara"/>
          <w:b/>
          <w:szCs w:val="22"/>
          <w:u w:val="single"/>
        </w:rPr>
        <w:t>2015/16-1</w:t>
      </w:r>
      <w:r w:rsidR="0000119C">
        <w:rPr>
          <w:rFonts w:ascii="Candara" w:hAnsi="Candara"/>
          <w:b/>
          <w:szCs w:val="22"/>
          <w:u w:val="single"/>
        </w:rPr>
        <w:t>1</w:t>
      </w:r>
      <w:r w:rsidR="0032543C" w:rsidRPr="00AD3BC9">
        <w:rPr>
          <w:rFonts w:ascii="Candara" w:hAnsi="Candara"/>
          <w:szCs w:val="22"/>
          <w:u w:val="single"/>
        </w:rPr>
        <w:t xml:space="preserve"> </w:t>
      </w:r>
      <w:r w:rsidR="00CB49C8">
        <w:rPr>
          <w:rFonts w:ascii="Candara" w:hAnsi="Candara"/>
          <w:szCs w:val="22"/>
        </w:rPr>
        <w:t xml:space="preserve">was reviewed. </w:t>
      </w:r>
      <w:r w:rsidR="0032543C" w:rsidRPr="00AD3BC9">
        <w:rPr>
          <w:rFonts w:ascii="Candara" w:hAnsi="Candara"/>
          <w:szCs w:val="22"/>
        </w:rPr>
        <w:t xml:space="preserve">Discussion was held. </w:t>
      </w:r>
      <w:r w:rsidR="00E936BC">
        <w:rPr>
          <w:rFonts w:ascii="Candara" w:hAnsi="Candara"/>
          <w:szCs w:val="22"/>
        </w:rPr>
        <w:t xml:space="preserve">Director </w:t>
      </w:r>
      <w:r w:rsidR="0000119C">
        <w:rPr>
          <w:rFonts w:ascii="Candara" w:hAnsi="Candara"/>
        </w:rPr>
        <w:t>Charles Lachman</w:t>
      </w:r>
      <w:r w:rsidR="0000119C" w:rsidRPr="00AD3BC9">
        <w:rPr>
          <w:rFonts w:ascii="Candara" w:hAnsi="Candara"/>
          <w:szCs w:val="22"/>
        </w:rPr>
        <w:t xml:space="preserve"> </w:t>
      </w:r>
      <w:r w:rsidR="0032543C" w:rsidRPr="00AD3BC9">
        <w:rPr>
          <w:rFonts w:ascii="Candara" w:hAnsi="Candara"/>
          <w:szCs w:val="22"/>
        </w:rPr>
        <w:t>m</w:t>
      </w:r>
      <w:r w:rsidR="009A08D8">
        <w:rPr>
          <w:rFonts w:ascii="Candara" w:hAnsi="Candara"/>
          <w:szCs w:val="22"/>
        </w:rPr>
        <w:t>a</w:t>
      </w:r>
      <w:r w:rsidR="00032FC1">
        <w:rPr>
          <w:rFonts w:ascii="Candara" w:hAnsi="Candara"/>
          <w:szCs w:val="22"/>
        </w:rPr>
        <w:t>de a motion to pay expenses #</w:t>
      </w:r>
      <w:r w:rsidR="0000119C">
        <w:rPr>
          <w:rFonts w:ascii="Candara" w:hAnsi="Candara"/>
          <w:szCs w:val="22"/>
        </w:rPr>
        <w:t>108</w:t>
      </w:r>
      <w:r w:rsidR="00032FC1">
        <w:rPr>
          <w:rFonts w:ascii="Candara" w:hAnsi="Candara"/>
          <w:szCs w:val="22"/>
        </w:rPr>
        <w:t xml:space="preserve"> through #1</w:t>
      </w:r>
      <w:r w:rsidR="0000119C">
        <w:rPr>
          <w:rFonts w:ascii="Candara" w:hAnsi="Candara"/>
          <w:szCs w:val="22"/>
        </w:rPr>
        <w:t>19</w:t>
      </w:r>
      <w:r w:rsidR="0032543C" w:rsidRPr="00AD3BC9">
        <w:rPr>
          <w:rFonts w:ascii="Candara" w:hAnsi="Candara"/>
          <w:szCs w:val="22"/>
        </w:rPr>
        <w:t xml:space="preserve"> totaling $</w:t>
      </w:r>
      <w:r w:rsidR="0000119C">
        <w:rPr>
          <w:rFonts w:ascii="Candara" w:hAnsi="Candara"/>
          <w:szCs w:val="22"/>
        </w:rPr>
        <w:t>70,485.02</w:t>
      </w:r>
      <w:r w:rsidR="0032543C" w:rsidRPr="00AD3BC9">
        <w:rPr>
          <w:rFonts w:ascii="Candara" w:hAnsi="Candara"/>
          <w:szCs w:val="22"/>
        </w:rPr>
        <w:t>. The motion was seconded by Director</w:t>
      </w:r>
      <w:r w:rsidR="00BC5B2F" w:rsidRPr="00BC5B2F">
        <w:rPr>
          <w:rFonts w:ascii="Candara" w:hAnsi="Candara"/>
        </w:rPr>
        <w:t xml:space="preserve"> </w:t>
      </w:r>
      <w:r w:rsidR="00BC5B2F">
        <w:rPr>
          <w:rFonts w:ascii="Candara" w:hAnsi="Candara"/>
        </w:rPr>
        <w:t>Robert Gloeckner</w:t>
      </w:r>
      <w:r w:rsidR="0032543C" w:rsidRPr="00AD3BC9">
        <w:rPr>
          <w:rFonts w:ascii="Candara" w:hAnsi="Candara"/>
          <w:szCs w:val="22"/>
        </w:rPr>
        <w:t>, and passed unanimously</w:t>
      </w:r>
      <w:r w:rsidR="0032543C" w:rsidRPr="000F1D3D">
        <w:rPr>
          <w:rFonts w:ascii="Candara" w:hAnsi="Candara"/>
          <w:sz w:val="24"/>
        </w:rPr>
        <w:t>.</w:t>
      </w:r>
    </w:p>
    <w:p w:rsidR="00BC5B2F" w:rsidRPr="00BC5B2F" w:rsidRDefault="00BC5B2F" w:rsidP="00933DF6">
      <w:pPr>
        <w:rPr>
          <w:rFonts w:ascii="Candara" w:hAnsi="Candara"/>
          <w:sz w:val="24"/>
        </w:rPr>
      </w:pPr>
    </w:p>
    <w:p w:rsidR="004808B7" w:rsidRDefault="007B66AD" w:rsidP="00933DF6">
      <w:pPr>
        <w:rPr>
          <w:rFonts w:ascii="Candara" w:hAnsi="Candara"/>
          <w:b/>
        </w:rPr>
      </w:pPr>
      <w:r>
        <w:rPr>
          <w:rFonts w:ascii="Candara" w:hAnsi="Candara"/>
          <w:b/>
        </w:rPr>
        <w:t>Operations Report</w:t>
      </w:r>
      <w:r w:rsidR="00E269B6">
        <w:rPr>
          <w:rFonts w:ascii="Candara" w:hAnsi="Candara"/>
          <w:b/>
        </w:rPr>
        <w:t>s</w:t>
      </w:r>
      <w:r w:rsidR="008C05E5">
        <w:rPr>
          <w:rFonts w:ascii="Candara" w:hAnsi="Candara"/>
          <w:b/>
        </w:rPr>
        <w:t>:</w:t>
      </w:r>
    </w:p>
    <w:p w:rsidR="00933DF6" w:rsidRPr="004808B7" w:rsidRDefault="007B66AD" w:rsidP="00933DF6">
      <w:pPr>
        <w:rPr>
          <w:rFonts w:ascii="Candara" w:hAnsi="Candara"/>
          <w:b/>
        </w:rPr>
      </w:pPr>
      <w:r w:rsidRPr="00230263">
        <w:rPr>
          <w:rFonts w:ascii="Candara" w:hAnsi="Candara"/>
          <w:b/>
          <w:i/>
        </w:rPr>
        <w:t>Equipment Maintenance</w:t>
      </w:r>
      <w:r w:rsidRPr="00230263">
        <w:rPr>
          <w:rFonts w:ascii="Candara" w:hAnsi="Candara"/>
          <w:b/>
        </w:rPr>
        <w:t xml:space="preserve"> </w:t>
      </w:r>
      <w:r w:rsidR="00933DF6" w:rsidRPr="00230263">
        <w:rPr>
          <w:rFonts w:ascii="Candara" w:hAnsi="Candara"/>
          <w:b/>
        </w:rPr>
        <w:t xml:space="preserve">– </w:t>
      </w:r>
      <w:r w:rsidR="008C05E5">
        <w:rPr>
          <w:rFonts w:ascii="Candara" w:hAnsi="Candara"/>
        </w:rPr>
        <w:t xml:space="preserve">Andy Pforsich reported that </w:t>
      </w:r>
      <w:r w:rsidR="00BC5B2F">
        <w:rPr>
          <w:rFonts w:ascii="Candara" w:hAnsi="Candara"/>
        </w:rPr>
        <w:t>things have been quiet and they are working on preventative maintenance projects</w:t>
      </w:r>
      <w:r w:rsidR="008C05E5">
        <w:rPr>
          <w:rFonts w:ascii="Candara" w:hAnsi="Candara"/>
        </w:rPr>
        <w:t>.</w:t>
      </w:r>
    </w:p>
    <w:p w:rsidR="007B66AD" w:rsidRPr="00722D13" w:rsidRDefault="007B66AD" w:rsidP="00F224D7">
      <w:pPr>
        <w:pStyle w:val="ListParagraph"/>
        <w:rPr>
          <w:rFonts w:ascii="Candara" w:hAnsi="Candara"/>
        </w:rPr>
      </w:pPr>
    </w:p>
    <w:p w:rsidR="009C30B6" w:rsidRDefault="007B66AD" w:rsidP="009C30B6">
      <w:pPr>
        <w:rPr>
          <w:rFonts w:ascii="Candara" w:hAnsi="Candara"/>
        </w:rPr>
      </w:pPr>
      <w:r>
        <w:rPr>
          <w:rFonts w:ascii="Candara" w:hAnsi="Candara"/>
          <w:b/>
          <w:i/>
        </w:rPr>
        <w:t>Building Maintenance</w:t>
      </w:r>
      <w:r>
        <w:rPr>
          <w:rFonts w:ascii="Candara" w:hAnsi="Candara"/>
          <w:b/>
        </w:rPr>
        <w:t xml:space="preserve"> – </w:t>
      </w:r>
      <w:r w:rsidR="00D01643" w:rsidRPr="00DA3B53">
        <w:rPr>
          <w:rFonts w:ascii="Candara" w:hAnsi="Candara"/>
        </w:rPr>
        <w:t xml:space="preserve">Fire </w:t>
      </w:r>
      <w:r w:rsidR="00D01643">
        <w:rPr>
          <w:rFonts w:ascii="Candara" w:hAnsi="Candara"/>
        </w:rPr>
        <w:t xml:space="preserve">Chief Dan George </w:t>
      </w:r>
      <w:r w:rsidR="0004022D" w:rsidRPr="00230263">
        <w:rPr>
          <w:rFonts w:ascii="Candara" w:hAnsi="Candara"/>
        </w:rPr>
        <w:t>reported</w:t>
      </w:r>
      <w:r w:rsidR="0004022D">
        <w:rPr>
          <w:rFonts w:ascii="Candara" w:hAnsi="Candara"/>
        </w:rPr>
        <w:t xml:space="preserve"> </w:t>
      </w:r>
      <w:r w:rsidR="00467E2F">
        <w:rPr>
          <w:rFonts w:ascii="Candara" w:hAnsi="Candara"/>
        </w:rPr>
        <w:t xml:space="preserve">that they are working </w:t>
      </w:r>
      <w:r w:rsidR="00A327B0">
        <w:rPr>
          <w:rFonts w:ascii="Candara" w:hAnsi="Candara"/>
        </w:rPr>
        <w:t>preventative maintenance projects</w:t>
      </w:r>
      <w:r w:rsidR="008C05E5">
        <w:rPr>
          <w:rFonts w:ascii="Candara" w:hAnsi="Candara"/>
        </w:rPr>
        <w:t>.</w:t>
      </w:r>
    </w:p>
    <w:p w:rsidR="00DC34A3" w:rsidRPr="003D5BD0" w:rsidRDefault="00215990" w:rsidP="00A00D6A">
      <w:pPr>
        <w:rPr>
          <w:rFonts w:ascii="Candara" w:hAnsi="Candara"/>
        </w:rPr>
      </w:pPr>
      <w:r>
        <w:rPr>
          <w:rFonts w:ascii="Candara" w:hAnsi="Candara"/>
        </w:rPr>
        <w:t xml:space="preserve"> </w:t>
      </w:r>
    </w:p>
    <w:p w:rsidR="009905CD" w:rsidRDefault="00DC34A3" w:rsidP="00890F4E">
      <w:pPr>
        <w:rPr>
          <w:rFonts w:ascii="Candara" w:hAnsi="Candara"/>
        </w:rPr>
      </w:pPr>
      <w:r>
        <w:rPr>
          <w:rFonts w:ascii="Candara" w:hAnsi="Candara"/>
          <w:b/>
          <w:i/>
        </w:rPr>
        <w:t>Personnel</w:t>
      </w:r>
      <w:r>
        <w:rPr>
          <w:rFonts w:ascii="Candara" w:hAnsi="Candara"/>
          <w:b/>
        </w:rPr>
        <w:t xml:space="preserve"> – </w:t>
      </w:r>
      <w:r w:rsidR="008C05E5">
        <w:rPr>
          <w:rFonts w:ascii="Candara" w:hAnsi="Candara"/>
        </w:rPr>
        <w:t xml:space="preserve">Fire Chief Dan George reported </w:t>
      </w:r>
      <w:r w:rsidR="00A327B0">
        <w:rPr>
          <w:rFonts w:ascii="Candara" w:hAnsi="Candara"/>
        </w:rPr>
        <w:t>that there will be a promotional test Saturday, May 7th at Station 2.  There are 5 Gold Ridge employees and 1 Bennett Valley employee testing.  The test results will be reviewed Friday, May 13th. We have added two new interns to the program and will be interviewing three or four more.  This will help a great deal during the summer months.</w:t>
      </w:r>
    </w:p>
    <w:p w:rsidR="00A327B0" w:rsidRDefault="00A327B0" w:rsidP="00890F4E">
      <w:pPr>
        <w:rPr>
          <w:rFonts w:ascii="Candara" w:hAnsi="Candara"/>
        </w:rPr>
      </w:pPr>
    </w:p>
    <w:p w:rsidR="00625396" w:rsidRDefault="001A0536" w:rsidP="00890F4E">
      <w:pPr>
        <w:rPr>
          <w:rFonts w:ascii="Candara" w:hAnsi="Candara"/>
        </w:rPr>
      </w:pPr>
      <w:r>
        <w:rPr>
          <w:rFonts w:ascii="Candara" w:hAnsi="Candara"/>
          <w:b/>
        </w:rPr>
        <w:t xml:space="preserve">General Information </w:t>
      </w:r>
      <w:r w:rsidR="00E731F3">
        <w:rPr>
          <w:rFonts w:ascii="Candara" w:hAnsi="Candara"/>
          <w:b/>
        </w:rPr>
        <w:t>–</w:t>
      </w:r>
      <w:r>
        <w:rPr>
          <w:rFonts w:ascii="Candara" w:hAnsi="Candara"/>
          <w:b/>
        </w:rPr>
        <w:t xml:space="preserve"> </w:t>
      </w:r>
      <w:r w:rsidR="009905CD">
        <w:rPr>
          <w:rFonts w:ascii="Candara" w:hAnsi="Candara"/>
        </w:rPr>
        <w:t xml:space="preserve">Fire Chief Dan George </w:t>
      </w:r>
      <w:r w:rsidR="00A327B0">
        <w:rPr>
          <w:rFonts w:ascii="Candara" w:hAnsi="Candara"/>
        </w:rPr>
        <w:t>and Chairman Al Fiori attended the April 28th SCFDA meeting where the guest speaker was Jim Colangelo, the new Fire Services Project consultant.  The meeting was informative and well attended.</w:t>
      </w:r>
    </w:p>
    <w:p w:rsidR="00A327B0" w:rsidRDefault="00A327B0" w:rsidP="00890F4E">
      <w:pPr>
        <w:rPr>
          <w:rFonts w:ascii="Candara" w:hAnsi="Candara"/>
        </w:rPr>
      </w:pPr>
    </w:p>
    <w:p w:rsidR="00D569FF" w:rsidRDefault="00B36931" w:rsidP="00A00D6A">
      <w:pPr>
        <w:rPr>
          <w:rFonts w:ascii="Candara" w:hAnsi="Candara"/>
        </w:rPr>
      </w:pPr>
      <w:r>
        <w:rPr>
          <w:rFonts w:ascii="Candara" w:hAnsi="Candara"/>
          <w:b/>
        </w:rPr>
        <w:t xml:space="preserve">Financial Report – </w:t>
      </w:r>
      <w:r w:rsidR="00A327B0">
        <w:rPr>
          <w:rFonts w:ascii="Candara" w:hAnsi="Candara"/>
        </w:rPr>
        <w:t>Fire Chief Dan George</w:t>
      </w:r>
      <w:r w:rsidR="00BF6924">
        <w:rPr>
          <w:rFonts w:ascii="Candara" w:hAnsi="Candara"/>
        </w:rPr>
        <w:t xml:space="preserve"> </w:t>
      </w:r>
      <w:r w:rsidR="00157F90">
        <w:rPr>
          <w:rFonts w:ascii="Candara" w:hAnsi="Candara"/>
        </w:rPr>
        <w:t>reviewed the Budget/Expense R</w:t>
      </w:r>
      <w:r w:rsidR="00DE7DD5">
        <w:rPr>
          <w:rFonts w:ascii="Candara" w:hAnsi="Candara"/>
        </w:rPr>
        <w:t>eport</w:t>
      </w:r>
      <w:r w:rsidR="004C40E0">
        <w:rPr>
          <w:rFonts w:ascii="Candara" w:hAnsi="Candara"/>
        </w:rPr>
        <w:t>s</w:t>
      </w:r>
      <w:r w:rsidR="0058751D">
        <w:rPr>
          <w:rFonts w:ascii="Candara" w:hAnsi="Candara"/>
        </w:rPr>
        <w:t xml:space="preserve">.  </w:t>
      </w:r>
      <w:r w:rsidR="009C30B6">
        <w:rPr>
          <w:rFonts w:ascii="Candara" w:hAnsi="Candara"/>
        </w:rPr>
        <w:t xml:space="preserve"> </w:t>
      </w:r>
      <w:r w:rsidR="00D51967">
        <w:rPr>
          <w:rFonts w:ascii="Candara" w:hAnsi="Candara"/>
        </w:rPr>
        <w:t xml:space="preserve">April tax revenues </w:t>
      </w:r>
      <w:r w:rsidR="00295DDC">
        <w:rPr>
          <w:rFonts w:ascii="Candara" w:hAnsi="Candara"/>
        </w:rPr>
        <w:t>have been deposited and all strike team money is in.  In May we will be working on the preliminary budget, working on some budgetary transfers and bringing some of the strike team money into the budget.  The plan is to take the REDCOM reimbursement and strike team money and pay down the long term debt.</w:t>
      </w:r>
    </w:p>
    <w:p w:rsidR="00D569FF" w:rsidRDefault="00D569FF" w:rsidP="00A00D6A">
      <w:pPr>
        <w:rPr>
          <w:rFonts w:ascii="Candara" w:hAnsi="Candara"/>
        </w:rPr>
      </w:pPr>
    </w:p>
    <w:p w:rsidR="00DC1AFB" w:rsidRPr="00336C2E" w:rsidRDefault="00F224D7" w:rsidP="00BF6924">
      <w:pPr>
        <w:rPr>
          <w:rFonts w:ascii="Candara" w:hAnsi="Candara"/>
        </w:rPr>
      </w:pPr>
      <w:r w:rsidRPr="00336C2E">
        <w:rPr>
          <w:rFonts w:ascii="Candara" w:hAnsi="Candara"/>
          <w:b/>
        </w:rPr>
        <w:t>Training –</w:t>
      </w:r>
      <w:r w:rsidR="004A7420">
        <w:rPr>
          <w:rFonts w:ascii="Candara" w:hAnsi="Candara"/>
        </w:rPr>
        <w:t xml:space="preserve">  Battalion Chief Darrin DeCarli </w:t>
      </w:r>
      <w:r w:rsidR="004A0D6D">
        <w:rPr>
          <w:rFonts w:ascii="Candara" w:hAnsi="Candara"/>
        </w:rPr>
        <w:t>reported that in April, they will be training on extrication basics</w:t>
      </w:r>
      <w:r w:rsidR="004A7420">
        <w:rPr>
          <w:rFonts w:ascii="Candara" w:hAnsi="Candara"/>
        </w:rPr>
        <w:t>.</w:t>
      </w:r>
      <w:r w:rsidR="004A0D6D">
        <w:rPr>
          <w:rFonts w:ascii="Candara" w:hAnsi="Candara"/>
        </w:rPr>
        <w:t xml:space="preserve">  There is a wild land refresher scheduled at Station 1 and Station 2, and Sebastopol Fire plans to join the training.  He is also working with Trappe Ranch to schedule a training drill.</w:t>
      </w:r>
    </w:p>
    <w:p w:rsidR="00DC1AFB" w:rsidRDefault="00DC1AFB" w:rsidP="00A00D6A">
      <w:pPr>
        <w:rPr>
          <w:rFonts w:ascii="Candara" w:hAnsi="Candara"/>
        </w:rPr>
      </w:pPr>
    </w:p>
    <w:p w:rsidR="006725D8" w:rsidRDefault="00DC1AFB" w:rsidP="00336C2E">
      <w:pPr>
        <w:rPr>
          <w:rFonts w:ascii="Candara" w:hAnsi="Candara"/>
        </w:rPr>
      </w:pPr>
      <w:r w:rsidRPr="00336C2E">
        <w:rPr>
          <w:rFonts w:ascii="Candara" w:hAnsi="Candara"/>
          <w:b/>
        </w:rPr>
        <w:t xml:space="preserve">Fire Marshal’s Report – </w:t>
      </w:r>
      <w:r w:rsidR="004A0D6D">
        <w:rPr>
          <w:rFonts w:ascii="Candara" w:hAnsi="Candara"/>
        </w:rPr>
        <w:t>Battalion Chief Darrin DeCarli reported that 4/30/16 marked the end of open burns, however, orchards and vineyards will still be allowed to burn.  He also stated that Stewart Baker, a certified fire investigator, has been a huge asset to the District helping out with investigation reports.</w:t>
      </w:r>
    </w:p>
    <w:p w:rsidR="004A7420" w:rsidRDefault="004A7420" w:rsidP="00336C2E"/>
    <w:p w:rsidR="006725D8" w:rsidRPr="00336C2E" w:rsidRDefault="00DC1AFB" w:rsidP="006725D8">
      <w:pPr>
        <w:rPr>
          <w:rFonts w:ascii="Candara" w:hAnsi="Candara"/>
          <w:b/>
          <w:bCs/>
          <w:u w:val="single"/>
        </w:rPr>
      </w:pPr>
      <w:r>
        <w:rPr>
          <w:rFonts w:ascii="Candara" w:hAnsi="Candara"/>
          <w:b/>
        </w:rPr>
        <w:t xml:space="preserve">Firefighters Associations </w:t>
      </w:r>
      <w:r w:rsidR="007E66A6">
        <w:rPr>
          <w:rFonts w:ascii="Candara" w:hAnsi="Candara"/>
          <w:b/>
        </w:rPr>
        <w:t xml:space="preserve">– </w:t>
      </w:r>
      <w:r w:rsidR="004B603D">
        <w:rPr>
          <w:rFonts w:ascii="Candara" w:hAnsi="Candara"/>
        </w:rPr>
        <w:t xml:space="preserve">Janney Kovacs reported that </w:t>
      </w:r>
      <w:r w:rsidR="004A7420">
        <w:rPr>
          <w:rFonts w:ascii="Candara" w:hAnsi="Candara"/>
        </w:rPr>
        <w:t>there will be a dinner mee</w:t>
      </w:r>
      <w:r w:rsidR="00084EC2">
        <w:rPr>
          <w:rFonts w:ascii="Candara" w:hAnsi="Candara"/>
        </w:rPr>
        <w:t>ting tomorrow night at Station 2</w:t>
      </w:r>
      <w:r w:rsidR="004A7420">
        <w:rPr>
          <w:rFonts w:ascii="Candara" w:hAnsi="Candara"/>
        </w:rPr>
        <w:t>.</w:t>
      </w:r>
      <w:r w:rsidR="00084EC2">
        <w:rPr>
          <w:rFonts w:ascii="Candara" w:hAnsi="Candara"/>
        </w:rPr>
        <w:t xml:space="preserve">  The pancake breakfast will be Sunday, June 5th at Station 2</w:t>
      </w:r>
    </w:p>
    <w:p w:rsidR="004B603D" w:rsidRDefault="006725D8" w:rsidP="00A00D6A">
      <w:pPr>
        <w:rPr>
          <w:rFonts w:ascii="Candara" w:hAnsi="Candara"/>
        </w:rPr>
      </w:pPr>
      <w:r>
        <w:rPr>
          <w:rFonts w:ascii="Candara" w:hAnsi="Candara"/>
        </w:rPr>
        <w:t xml:space="preserve"> </w:t>
      </w:r>
    </w:p>
    <w:p w:rsidR="0055088F" w:rsidRDefault="00A0720B" w:rsidP="00A00D6A">
      <w:pPr>
        <w:rPr>
          <w:rFonts w:ascii="Candara" w:hAnsi="Candara"/>
        </w:rPr>
      </w:pPr>
      <w:r>
        <w:rPr>
          <w:rFonts w:ascii="Candara" w:hAnsi="Candara"/>
          <w:b/>
        </w:rPr>
        <w:t xml:space="preserve">Explorer Post </w:t>
      </w:r>
      <w:r w:rsidR="00AD3C50" w:rsidRPr="00336C2E">
        <w:rPr>
          <w:rFonts w:ascii="Candara" w:hAnsi="Candara"/>
          <w:b/>
        </w:rPr>
        <w:t xml:space="preserve">– </w:t>
      </w:r>
      <w:r w:rsidR="004A7420" w:rsidRPr="004A7420">
        <w:rPr>
          <w:rFonts w:ascii="Candara" w:hAnsi="Candara"/>
        </w:rPr>
        <w:t>Fire</w:t>
      </w:r>
      <w:r w:rsidR="004A7420">
        <w:rPr>
          <w:rFonts w:ascii="Candara" w:hAnsi="Candara"/>
          <w:b/>
        </w:rPr>
        <w:t xml:space="preserve"> </w:t>
      </w:r>
      <w:r w:rsidR="004A7420">
        <w:rPr>
          <w:rFonts w:ascii="Candara" w:hAnsi="Candara"/>
        </w:rPr>
        <w:t xml:space="preserve">Chief Dan George reported that </w:t>
      </w:r>
      <w:r w:rsidR="00084EC2">
        <w:rPr>
          <w:rFonts w:ascii="Candara" w:hAnsi="Candara"/>
        </w:rPr>
        <w:t xml:space="preserve">the </w:t>
      </w:r>
      <w:r w:rsidR="000838C4">
        <w:rPr>
          <w:rFonts w:ascii="Candara" w:hAnsi="Candara"/>
        </w:rPr>
        <w:t xml:space="preserve">Explorers attended the Academy in Oxnard </w:t>
      </w:r>
      <w:r w:rsidR="00084EC2">
        <w:rPr>
          <w:rFonts w:ascii="Candara" w:hAnsi="Candara"/>
        </w:rPr>
        <w:t xml:space="preserve">last month </w:t>
      </w:r>
      <w:r w:rsidR="000838C4">
        <w:rPr>
          <w:rFonts w:ascii="Candara" w:hAnsi="Candara"/>
        </w:rPr>
        <w:t>and had a great</w:t>
      </w:r>
      <w:r w:rsidR="00084EC2">
        <w:rPr>
          <w:rFonts w:ascii="Candara" w:hAnsi="Candara"/>
        </w:rPr>
        <w:t>, positive</w:t>
      </w:r>
      <w:r w:rsidR="000838C4">
        <w:rPr>
          <w:rFonts w:ascii="Candara" w:hAnsi="Candara"/>
        </w:rPr>
        <w:t xml:space="preserve"> experience.  </w:t>
      </w:r>
    </w:p>
    <w:p w:rsidR="00084EC2" w:rsidRDefault="00084EC2" w:rsidP="00A00D6A">
      <w:pPr>
        <w:rPr>
          <w:rFonts w:ascii="Candara" w:hAnsi="Candara"/>
        </w:rPr>
      </w:pPr>
    </w:p>
    <w:p w:rsidR="00A57FB9" w:rsidRDefault="00A57FB9" w:rsidP="00A57FB9">
      <w:pPr>
        <w:rPr>
          <w:rFonts w:ascii="Candara" w:hAnsi="Candara"/>
          <w:b/>
        </w:rPr>
      </w:pPr>
      <w:r>
        <w:rPr>
          <w:rFonts w:ascii="Candara" w:hAnsi="Candara"/>
          <w:b/>
        </w:rPr>
        <w:t>Old Business</w:t>
      </w:r>
      <w:r w:rsidR="000838C4">
        <w:rPr>
          <w:rFonts w:ascii="Candara" w:hAnsi="Candara"/>
          <w:b/>
        </w:rPr>
        <w:t>:</w:t>
      </w:r>
    </w:p>
    <w:p w:rsidR="00A57FB9" w:rsidRDefault="00A57FB9" w:rsidP="00A57FB9">
      <w:pPr>
        <w:rPr>
          <w:rFonts w:ascii="Candara" w:hAnsi="Candara"/>
          <w:b/>
        </w:rPr>
      </w:pPr>
    </w:p>
    <w:p w:rsidR="00503D0B" w:rsidRDefault="007267DF" w:rsidP="00A57FB9">
      <w:pPr>
        <w:rPr>
          <w:rFonts w:ascii="Candara" w:hAnsi="Candara"/>
        </w:rPr>
      </w:pPr>
      <w:r>
        <w:rPr>
          <w:rFonts w:ascii="Candara" w:hAnsi="Candara"/>
          <w:b/>
        </w:rPr>
        <w:t xml:space="preserve"> </w:t>
      </w:r>
      <w:r w:rsidR="00A57FB9" w:rsidRPr="0065794E">
        <w:rPr>
          <w:rFonts w:ascii="Candara" w:hAnsi="Candara"/>
          <w:b/>
        </w:rPr>
        <w:t xml:space="preserve">UPDATE OF THE SONOMA COUNTY FIRE SERVICES AD-HOC COMMITTEE:  </w:t>
      </w:r>
      <w:r w:rsidR="00D01643">
        <w:rPr>
          <w:rFonts w:ascii="Candara" w:hAnsi="Candara"/>
        </w:rPr>
        <w:t>Fire</w:t>
      </w:r>
      <w:r w:rsidR="00A57FB9" w:rsidRPr="00A0720B">
        <w:rPr>
          <w:rFonts w:ascii="Candara" w:hAnsi="Candara"/>
        </w:rPr>
        <w:t xml:space="preserve"> </w:t>
      </w:r>
      <w:r w:rsidR="00D01643">
        <w:rPr>
          <w:rFonts w:ascii="Candara" w:hAnsi="Candara"/>
        </w:rPr>
        <w:t xml:space="preserve">Chief Dan George </w:t>
      </w:r>
      <w:r w:rsidR="00503D0B">
        <w:rPr>
          <w:rFonts w:ascii="Candara" w:hAnsi="Candara"/>
        </w:rPr>
        <w:t>reported that the first Regional Meeting will be held June 16th at the County from 10:00am-2:00pm.</w:t>
      </w:r>
      <w:r w:rsidR="008F3B25">
        <w:rPr>
          <w:rFonts w:ascii="Candara" w:hAnsi="Candara"/>
        </w:rPr>
        <w:t xml:space="preserve">  They will be prioritizing recommendations, discussing the impact of tourism, ERAF, and collaborative efforts among fire districts.  The reimbursements checks for REDCOM dispatch fees should be arriving soon.</w:t>
      </w:r>
    </w:p>
    <w:p w:rsidR="00347E12" w:rsidRDefault="00503D0B" w:rsidP="00A57FB9">
      <w:pPr>
        <w:rPr>
          <w:rFonts w:ascii="Candara" w:hAnsi="Candara"/>
        </w:rPr>
      </w:pPr>
      <w:r>
        <w:rPr>
          <w:rFonts w:ascii="Candara" w:hAnsi="Candara"/>
        </w:rPr>
        <w:t xml:space="preserve"> </w:t>
      </w:r>
    </w:p>
    <w:p w:rsidR="00E30E9C" w:rsidRDefault="00347E12" w:rsidP="005A10E7">
      <w:pPr>
        <w:rPr>
          <w:rFonts w:ascii="Candara" w:hAnsi="Candara"/>
        </w:rPr>
      </w:pPr>
      <w:r>
        <w:rPr>
          <w:rFonts w:ascii="Candara" w:hAnsi="Candara"/>
        </w:rPr>
        <w:t xml:space="preserve"> </w:t>
      </w:r>
      <w:r w:rsidR="00C33A6D" w:rsidRPr="00C33A6D">
        <w:rPr>
          <w:rFonts w:ascii="Candara" w:hAnsi="Candara"/>
          <w:b/>
        </w:rPr>
        <w:t xml:space="preserve">UPDATE ON THE </w:t>
      </w:r>
      <w:r w:rsidR="00BD5F31">
        <w:rPr>
          <w:rFonts w:ascii="Candara" w:hAnsi="Candara"/>
          <w:b/>
        </w:rPr>
        <w:t>PROPERTY</w:t>
      </w:r>
      <w:r w:rsidR="00C33A6D" w:rsidRPr="00C33A6D">
        <w:rPr>
          <w:rFonts w:ascii="Candara" w:hAnsi="Candara"/>
          <w:b/>
        </w:rPr>
        <w:t xml:space="preserve"> ADJACENT TO STATION #2</w:t>
      </w:r>
      <w:r w:rsidR="00C33A6D">
        <w:rPr>
          <w:rFonts w:ascii="Candara" w:hAnsi="Candara"/>
          <w:b/>
        </w:rPr>
        <w:t xml:space="preserve">:  </w:t>
      </w:r>
      <w:r w:rsidR="009219A8" w:rsidRPr="009219A8">
        <w:rPr>
          <w:rFonts w:ascii="Candara" w:hAnsi="Candara"/>
        </w:rPr>
        <w:t>Fire</w:t>
      </w:r>
      <w:r w:rsidR="009219A8">
        <w:rPr>
          <w:rFonts w:ascii="Candara" w:hAnsi="Candara"/>
          <w:b/>
        </w:rPr>
        <w:t xml:space="preserve"> </w:t>
      </w:r>
      <w:r w:rsidR="00C33A6D">
        <w:rPr>
          <w:rFonts w:ascii="Candara" w:hAnsi="Candara"/>
        </w:rPr>
        <w:t xml:space="preserve">Chief Dan George </w:t>
      </w:r>
      <w:r w:rsidR="00952AD7">
        <w:rPr>
          <w:rFonts w:ascii="Candara" w:hAnsi="Candara"/>
        </w:rPr>
        <w:t xml:space="preserve">reported that the </w:t>
      </w:r>
      <w:r w:rsidR="00503D0B">
        <w:rPr>
          <w:rFonts w:ascii="Candara" w:hAnsi="Candara"/>
        </w:rPr>
        <w:t>appraiser has been on vacation, but is now working on appraising the property which should be ready for the next Board meeting.</w:t>
      </w:r>
    </w:p>
    <w:p w:rsidR="002853EE" w:rsidRPr="002853EE" w:rsidRDefault="002853EE" w:rsidP="005A10E7">
      <w:pPr>
        <w:rPr>
          <w:rFonts w:ascii="Candara" w:hAnsi="Candara"/>
          <w:i/>
          <w:sz w:val="20"/>
          <w:szCs w:val="20"/>
        </w:rPr>
      </w:pPr>
    </w:p>
    <w:p w:rsidR="005A10E7" w:rsidRDefault="00E30E9C" w:rsidP="00220F84">
      <w:pPr>
        <w:rPr>
          <w:rFonts w:ascii="Candara" w:hAnsi="Candara"/>
        </w:rPr>
      </w:pPr>
      <w:r>
        <w:rPr>
          <w:rFonts w:ascii="Candara" w:hAnsi="Candara"/>
          <w:b/>
        </w:rPr>
        <w:t>LEASE EXTENSION FOR AT&amp;T CELL TOWER:</w:t>
      </w:r>
      <w:r w:rsidR="005A10E7" w:rsidRPr="005A10E7">
        <w:rPr>
          <w:rFonts w:ascii="Candara" w:hAnsi="Candara"/>
        </w:rPr>
        <w:t xml:space="preserve"> </w:t>
      </w:r>
      <w:r w:rsidR="005A10E7">
        <w:rPr>
          <w:rFonts w:ascii="Candara" w:hAnsi="Candara"/>
        </w:rPr>
        <w:t xml:space="preserve"> </w:t>
      </w:r>
      <w:r>
        <w:rPr>
          <w:rFonts w:ascii="Candara" w:hAnsi="Candara"/>
        </w:rPr>
        <w:t xml:space="preserve">Fire Chief Dan George reported that </w:t>
      </w:r>
      <w:r w:rsidR="00503D0B">
        <w:rPr>
          <w:rFonts w:ascii="Candara" w:hAnsi="Candara"/>
        </w:rPr>
        <w:t>after conducting some research</w:t>
      </w:r>
      <w:r w:rsidR="008F3B25">
        <w:rPr>
          <w:rFonts w:ascii="Candara" w:hAnsi="Candara"/>
        </w:rPr>
        <w:t xml:space="preserve"> and talking to others who have cell tower leases</w:t>
      </w:r>
      <w:r w:rsidR="00503D0B">
        <w:rPr>
          <w:rFonts w:ascii="Candara" w:hAnsi="Candara"/>
        </w:rPr>
        <w:t xml:space="preserve">, that </w:t>
      </w:r>
      <w:r w:rsidR="008F3B25">
        <w:rPr>
          <w:rFonts w:ascii="Candara" w:hAnsi="Candara"/>
        </w:rPr>
        <w:t>the District is on the low end of the rent amount collected.</w:t>
      </w:r>
      <w:r w:rsidR="00220F84">
        <w:rPr>
          <w:rFonts w:ascii="Candara" w:hAnsi="Candara"/>
        </w:rPr>
        <w:t xml:space="preserve">  In 2005, the rent was negotiated down from $1,800 to $1,570 for a long term lease.  At this time we gave up cost of living increases, however, the cell tower owner must get District approval before bringing in a new provider.  The current lease expires 2035.  Crown &amp; Castle explained in an email that a lease expiring in 2035 is not considered long term, therefore, they are having trouble negotiating new leases.  A lease expiring in 2065 is considered long term.  A discussion ensue</w:t>
      </w:r>
      <w:r w:rsidR="00AD2B33">
        <w:rPr>
          <w:rFonts w:ascii="Candara" w:hAnsi="Candara"/>
        </w:rPr>
        <w:t>d and the Board agreed they are not in any hurry to sign a new lease at this time.  More information will follow as it becomes available.</w:t>
      </w:r>
    </w:p>
    <w:p w:rsidR="005A10E7" w:rsidRDefault="005A10E7" w:rsidP="008766CA">
      <w:pPr>
        <w:tabs>
          <w:tab w:val="num" w:pos="720"/>
        </w:tabs>
        <w:ind w:left="-90"/>
        <w:rPr>
          <w:rFonts w:ascii="Candara" w:hAnsi="Candara"/>
        </w:rPr>
      </w:pPr>
    </w:p>
    <w:p w:rsidR="003023E7" w:rsidRDefault="003023E7" w:rsidP="008766CA">
      <w:pPr>
        <w:tabs>
          <w:tab w:val="num" w:pos="720"/>
        </w:tabs>
        <w:ind w:left="-90"/>
        <w:rPr>
          <w:rFonts w:ascii="Candara" w:hAnsi="Candara" w:cs="Arial"/>
          <w:b/>
          <w:szCs w:val="22"/>
        </w:rPr>
      </w:pPr>
      <w:r>
        <w:rPr>
          <w:rFonts w:ascii="Candara" w:hAnsi="Candara" w:cs="Arial"/>
          <w:b/>
          <w:szCs w:val="22"/>
        </w:rPr>
        <w:t>New Business</w:t>
      </w:r>
      <w:r w:rsidR="006D0FC9">
        <w:rPr>
          <w:rFonts w:ascii="Candara" w:hAnsi="Candara" w:cs="Arial"/>
          <w:b/>
          <w:szCs w:val="22"/>
        </w:rPr>
        <w:t>:</w:t>
      </w:r>
    </w:p>
    <w:p w:rsidR="00847DFC" w:rsidRDefault="00847DFC" w:rsidP="008766CA">
      <w:pPr>
        <w:tabs>
          <w:tab w:val="num" w:pos="720"/>
        </w:tabs>
        <w:ind w:left="-90"/>
        <w:rPr>
          <w:rFonts w:ascii="Candara" w:hAnsi="Candara" w:cs="Arial"/>
          <w:b/>
          <w:szCs w:val="22"/>
        </w:rPr>
      </w:pPr>
    </w:p>
    <w:p w:rsidR="00BC1415" w:rsidRDefault="00AD2B33" w:rsidP="00042E3F">
      <w:pPr>
        <w:rPr>
          <w:rFonts w:ascii="Candara" w:hAnsi="Candara"/>
          <w:b/>
        </w:rPr>
      </w:pPr>
      <w:r>
        <w:rPr>
          <w:rFonts w:ascii="Candara" w:hAnsi="Candara"/>
          <w:b/>
        </w:rPr>
        <w:t>A.  APPOINT A PRELIMINARY BUDGET COMMITTEE</w:t>
      </w:r>
      <w:r w:rsidR="007267DF">
        <w:rPr>
          <w:rFonts w:ascii="Candara" w:hAnsi="Candara"/>
          <w:b/>
        </w:rPr>
        <w:t>:</w:t>
      </w:r>
    </w:p>
    <w:p w:rsidR="006D0FC9" w:rsidRDefault="00AD2B33" w:rsidP="00042E3F">
      <w:pPr>
        <w:rPr>
          <w:rFonts w:ascii="Candara" w:hAnsi="Candara"/>
        </w:rPr>
      </w:pPr>
      <w:r>
        <w:rPr>
          <w:rFonts w:ascii="Candara" w:hAnsi="Candara"/>
        </w:rPr>
        <w:t>In order to prepare the preliminary budget for 2016/17, a budget committee needed to be formed.  Director Charles Lachman, Director Robert Gloeckner and Director Ron Balzer will meet with Fire Chief Dan George, Ruth Newman and Jennifer Crayne on Wednesday, May 25th at 3:00 pm at Station 1 to prepare the preliminary budget.  Director Domenic Carinalli and Chairman Al Fiori agreed to serve as alternates if a need arises.</w:t>
      </w:r>
    </w:p>
    <w:p w:rsidR="00AD2B33" w:rsidRDefault="00AD2B33" w:rsidP="00042E3F">
      <w:pPr>
        <w:rPr>
          <w:rFonts w:ascii="Candara" w:hAnsi="Candara"/>
        </w:rPr>
      </w:pPr>
    </w:p>
    <w:p w:rsidR="00AD2B33" w:rsidRPr="008A6A14" w:rsidRDefault="00AD2B33" w:rsidP="00042E3F">
      <w:pPr>
        <w:rPr>
          <w:rFonts w:ascii="Candara" w:hAnsi="Candara"/>
          <w:b/>
        </w:rPr>
      </w:pPr>
      <w:r w:rsidRPr="008A6A14">
        <w:rPr>
          <w:rFonts w:ascii="Candara" w:hAnsi="Candara"/>
          <w:b/>
        </w:rPr>
        <w:t>OTHER:</w:t>
      </w:r>
    </w:p>
    <w:p w:rsidR="00AD2B33" w:rsidRDefault="00AD2B33" w:rsidP="00042E3F">
      <w:pPr>
        <w:rPr>
          <w:rFonts w:ascii="Candara" w:hAnsi="Candara"/>
        </w:rPr>
      </w:pPr>
      <w:r>
        <w:rPr>
          <w:rFonts w:ascii="Candara" w:hAnsi="Candara"/>
        </w:rPr>
        <w:t>The Board agreed it was time for a newsletter</w:t>
      </w:r>
      <w:r w:rsidR="008A6A14">
        <w:rPr>
          <w:rFonts w:ascii="Candara" w:hAnsi="Candara"/>
        </w:rPr>
        <w:t xml:space="preserve"> to go out.  Some of the topics to be covered include: the pancake breakfasts, information on the Explorer Program, and introducing Jennifer Crayne as the new admin assistant.</w:t>
      </w:r>
    </w:p>
    <w:p w:rsidR="008A6A14" w:rsidRDefault="008A6A14" w:rsidP="00042E3F">
      <w:pPr>
        <w:rPr>
          <w:rFonts w:ascii="Candara" w:hAnsi="Candara"/>
        </w:rPr>
      </w:pPr>
      <w:r>
        <w:rPr>
          <w:rFonts w:ascii="Candara" w:hAnsi="Candara"/>
        </w:rPr>
        <w:t>Director Domenic Carinalli made a motion to approve a District newsletter.  The motion was seconded by Director Robert Gloeckner and passed unanimously.</w:t>
      </w:r>
    </w:p>
    <w:p w:rsidR="006D0FC9" w:rsidRPr="007267DF" w:rsidRDefault="006D0FC9" w:rsidP="00042E3F">
      <w:pPr>
        <w:rPr>
          <w:rFonts w:ascii="Candara" w:hAnsi="Candara"/>
        </w:rPr>
      </w:pPr>
    </w:p>
    <w:p w:rsidR="00E52A8F" w:rsidRPr="00E936BC" w:rsidRDefault="00F801F1" w:rsidP="00FA4DBF">
      <w:pPr>
        <w:pStyle w:val="ListParagraph"/>
        <w:ind w:left="0"/>
        <w:rPr>
          <w:rFonts w:ascii="Candara" w:hAnsi="Candara"/>
          <w:sz w:val="24"/>
        </w:rPr>
      </w:pPr>
      <w:r>
        <w:rPr>
          <w:rFonts w:ascii="Candara" w:hAnsi="Candara"/>
          <w:b/>
        </w:rPr>
        <w:t>Adjournmen</w:t>
      </w:r>
      <w:r w:rsidR="00EC69DA">
        <w:rPr>
          <w:rFonts w:ascii="Candara" w:hAnsi="Candara"/>
          <w:b/>
        </w:rPr>
        <w:t>t</w:t>
      </w:r>
      <w:r w:rsidR="00510568">
        <w:rPr>
          <w:rFonts w:ascii="Candara" w:hAnsi="Candara"/>
          <w:b/>
        </w:rPr>
        <w:t>:</w:t>
      </w:r>
      <w:r w:rsidR="00EC69DA">
        <w:rPr>
          <w:rFonts w:ascii="Candara" w:hAnsi="Candara"/>
          <w:b/>
        </w:rPr>
        <w:t xml:space="preserve">  </w:t>
      </w:r>
      <w:r w:rsidR="00221E6C" w:rsidRPr="000F1D3D">
        <w:rPr>
          <w:rFonts w:ascii="Candara" w:eastAsia="Cambria" w:hAnsi="Candara" w:cs="Times New Roman"/>
          <w:sz w:val="24"/>
        </w:rPr>
        <w:t xml:space="preserve">There being no further business, Director </w:t>
      </w:r>
      <w:r w:rsidR="008A6A14">
        <w:rPr>
          <w:rFonts w:ascii="Candara" w:hAnsi="Candara"/>
        </w:rPr>
        <w:t>Robert Gloeckner</w:t>
      </w:r>
      <w:r w:rsidR="00332CDB">
        <w:rPr>
          <w:rFonts w:ascii="Candara" w:eastAsia="Cambria" w:hAnsi="Candara" w:cs="Times New Roman"/>
          <w:sz w:val="24"/>
        </w:rPr>
        <w:t xml:space="preserve"> </w:t>
      </w:r>
      <w:r w:rsidR="00185E7E" w:rsidRPr="000F1D3D">
        <w:rPr>
          <w:rFonts w:ascii="Candara" w:eastAsia="Cambria" w:hAnsi="Candara" w:cs="Times New Roman"/>
          <w:sz w:val="24"/>
        </w:rPr>
        <w:t>made</w:t>
      </w:r>
      <w:r w:rsidR="003D0059">
        <w:rPr>
          <w:rFonts w:ascii="Candara" w:hAnsi="Candara"/>
        </w:rPr>
        <w:t xml:space="preserve"> </w:t>
      </w:r>
      <w:r w:rsidR="00221E6C" w:rsidRPr="000F1D3D">
        <w:rPr>
          <w:rFonts w:ascii="Candara" w:eastAsia="Cambria" w:hAnsi="Candara" w:cs="Times New Roman"/>
          <w:sz w:val="24"/>
        </w:rPr>
        <w:t>a motio</w:t>
      </w:r>
      <w:r w:rsidR="003B5BF0">
        <w:rPr>
          <w:rFonts w:ascii="Candara" w:hAnsi="Candara"/>
          <w:sz w:val="24"/>
        </w:rPr>
        <w:t xml:space="preserve">n to adjourn the </w:t>
      </w:r>
      <w:r w:rsidR="00332CDB">
        <w:rPr>
          <w:rFonts w:ascii="Candara" w:hAnsi="Candara"/>
          <w:sz w:val="24"/>
        </w:rPr>
        <w:t xml:space="preserve">meeting at </w:t>
      </w:r>
      <w:r w:rsidR="008A6A14">
        <w:rPr>
          <w:rFonts w:ascii="Candara" w:hAnsi="Candara"/>
          <w:sz w:val="24"/>
        </w:rPr>
        <w:t>8:00</w:t>
      </w:r>
      <w:r w:rsidR="00221E6C" w:rsidRPr="000F1D3D">
        <w:rPr>
          <w:rFonts w:ascii="Candara" w:eastAsia="Cambria" w:hAnsi="Candara" w:cs="Times New Roman"/>
          <w:sz w:val="24"/>
        </w:rPr>
        <w:t xml:space="preserve"> p.m.  The motion was seconded by </w:t>
      </w:r>
      <w:r w:rsidR="00221E6C" w:rsidRPr="000F1D3D">
        <w:rPr>
          <w:rFonts w:ascii="Candara" w:eastAsia="Cambria" w:hAnsi="Candara" w:cs="Arial"/>
          <w:sz w:val="24"/>
        </w:rPr>
        <w:t>Director</w:t>
      </w:r>
      <w:r w:rsidR="003B5BF0">
        <w:rPr>
          <w:rFonts w:ascii="Candara" w:eastAsia="Cambria" w:hAnsi="Candara" w:cs="Arial"/>
          <w:sz w:val="24"/>
        </w:rPr>
        <w:t xml:space="preserve"> </w:t>
      </w:r>
      <w:r w:rsidR="008A6A14">
        <w:rPr>
          <w:rFonts w:ascii="Candara" w:eastAsia="Cambria" w:hAnsi="Candara" w:cs="Times New Roman"/>
          <w:sz w:val="24"/>
        </w:rPr>
        <w:t>Ron Balzer</w:t>
      </w:r>
      <w:r w:rsidR="00BB53E2">
        <w:rPr>
          <w:rFonts w:ascii="Candara" w:hAnsi="Candara"/>
        </w:rPr>
        <w:t xml:space="preserve"> and</w:t>
      </w:r>
      <w:r w:rsidR="00221E6C" w:rsidRPr="000F1D3D">
        <w:rPr>
          <w:rFonts w:ascii="Candara" w:eastAsia="Cambria" w:hAnsi="Candara" w:cs="Times New Roman"/>
          <w:sz w:val="24"/>
        </w:rPr>
        <w:t xml:space="preserve"> passed unanimously.</w:t>
      </w:r>
      <w:r w:rsidR="00E52A8F">
        <w:rPr>
          <w:rFonts w:ascii="Candara" w:eastAsia="Cambria" w:hAnsi="Candara" w:cs="Times New Roman"/>
          <w:sz w:val="24"/>
        </w:rPr>
        <w:t xml:space="preserve">  </w:t>
      </w:r>
    </w:p>
    <w:p w:rsidR="00221E6C" w:rsidRPr="000F1D3D" w:rsidRDefault="00221E6C" w:rsidP="00221E6C">
      <w:pPr>
        <w:rPr>
          <w:rFonts w:ascii="Candara" w:eastAsia="Cambria" w:hAnsi="Candara" w:cs="Times New Roman"/>
          <w:sz w:val="24"/>
        </w:rPr>
      </w:pPr>
    </w:p>
    <w:p w:rsidR="00221E6C" w:rsidRPr="000F1D3D" w:rsidRDefault="00221E6C" w:rsidP="00221E6C">
      <w:pPr>
        <w:rPr>
          <w:rFonts w:ascii="Candara" w:eastAsia="Cambria" w:hAnsi="Candara" w:cs="Times New Roman"/>
          <w:sz w:val="24"/>
        </w:rPr>
      </w:pPr>
    </w:p>
    <w:p w:rsidR="00221E6C" w:rsidRPr="000F1D3D" w:rsidRDefault="008A6A14" w:rsidP="00221E6C">
      <w:pPr>
        <w:rPr>
          <w:rFonts w:ascii="Candara" w:eastAsia="Cambria" w:hAnsi="Candara" w:cs="Times New Roman"/>
          <w:sz w:val="24"/>
        </w:rPr>
      </w:pPr>
      <w:r>
        <w:rPr>
          <w:rFonts w:ascii="Candara" w:eastAsia="Cambria" w:hAnsi="Candara" w:cs="Times New Roman"/>
          <w:sz w:val="24"/>
        </w:rPr>
        <w:t>Minutes r</w:t>
      </w:r>
      <w:r w:rsidR="00221E6C" w:rsidRPr="000F1D3D">
        <w:rPr>
          <w:rFonts w:ascii="Candara" w:eastAsia="Cambria" w:hAnsi="Candara" w:cs="Times New Roman"/>
          <w:sz w:val="24"/>
        </w:rPr>
        <w:t>espectfully submitted,</w:t>
      </w:r>
    </w:p>
    <w:p w:rsidR="00221E6C" w:rsidRPr="000F1D3D" w:rsidRDefault="00221E6C" w:rsidP="00221E6C">
      <w:pPr>
        <w:rPr>
          <w:rFonts w:ascii="Candara" w:eastAsia="Cambria" w:hAnsi="Candara" w:cs="Times New Roman"/>
          <w:sz w:val="24"/>
        </w:rPr>
      </w:pPr>
    </w:p>
    <w:p w:rsidR="00221E6C" w:rsidRPr="000F1D3D" w:rsidRDefault="00221E6C" w:rsidP="00221E6C">
      <w:pPr>
        <w:rPr>
          <w:rFonts w:ascii="Candara" w:eastAsia="Cambria" w:hAnsi="Candara" w:cs="Times New Roman"/>
          <w:sz w:val="24"/>
        </w:rPr>
      </w:pPr>
    </w:p>
    <w:p w:rsidR="00221E6C" w:rsidRPr="000F1D3D" w:rsidRDefault="00221E6C" w:rsidP="00221E6C">
      <w:pPr>
        <w:rPr>
          <w:rFonts w:ascii="Candara" w:eastAsia="Cambria" w:hAnsi="Candara" w:cs="Times New Roman"/>
          <w:sz w:val="24"/>
        </w:rPr>
      </w:pPr>
      <w:r w:rsidRPr="000F1D3D">
        <w:rPr>
          <w:rFonts w:ascii="Candara" w:eastAsia="Cambria" w:hAnsi="Candara" w:cs="Times New Roman"/>
          <w:sz w:val="24"/>
        </w:rPr>
        <w:t>___________________________</w:t>
      </w:r>
      <w:r w:rsidRPr="000F1D3D">
        <w:rPr>
          <w:rFonts w:ascii="Candara" w:eastAsia="Cambria" w:hAnsi="Candara" w:cs="Times New Roman"/>
          <w:sz w:val="24"/>
        </w:rPr>
        <w:tab/>
      </w:r>
      <w:r w:rsidRPr="000F1D3D">
        <w:rPr>
          <w:rFonts w:ascii="Candara" w:eastAsia="Cambria" w:hAnsi="Candara" w:cs="Times New Roman"/>
          <w:sz w:val="24"/>
        </w:rPr>
        <w:tab/>
        <w:t>_______________________________</w:t>
      </w:r>
    </w:p>
    <w:p w:rsidR="00221E6C" w:rsidRPr="000F1D3D" w:rsidRDefault="00311E1E" w:rsidP="00221E6C">
      <w:pPr>
        <w:rPr>
          <w:rFonts w:ascii="Candara" w:eastAsia="Cambria" w:hAnsi="Candara" w:cs="Times New Roman"/>
          <w:sz w:val="24"/>
        </w:rPr>
      </w:pPr>
      <w:r>
        <w:rPr>
          <w:rFonts w:ascii="Candara" w:eastAsia="Cambria" w:hAnsi="Candara" w:cs="Times New Roman"/>
          <w:sz w:val="24"/>
        </w:rPr>
        <w:t>Robert Gloeckner</w:t>
      </w:r>
      <w:r w:rsidR="00221E6C" w:rsidRPr="000F1D3D">
        <w:rPr>
          <w:rFonts w:ascii="Candara" w:eastAsia="Cambria" w:hAnsi="Candara" w:cs="Times New Roman"/>
          <w:sz w:val="24"/>
        </w:rPr>
        <w:t>, Director</w:t>
      </w:r>
      <w:r w:rsidR="00221E6C" w:rsidRPr="000F1D3D">
        <w:rPr>
          <w:rFonts w:ascii="Candara" w:eastAsia="Cambria" w:hAnsi="Candara" w:cs="Times New Roman"/>
          <w:sz w:val="24"/>
        </w:rPr>
        <w:tab/>
      </w:r>
      <w:r w:rsidR="00221E6C" w:rsidRPr="000F1D3D">
        <w:rPr>
          <w:rFonts w:ascii="Candara" w:eastAsia="Cambria" w:hAnsi="Candara" w:cs="Times New Roman"/>
          <w:sz w:val="24"/>
        </w:rPr>
        <w:tab/>
      </w:r>
      <w:r w:rsidR="00221E6C" w:rsidRPr="000F1D3D">
        <w:rPr>
          <w:rFonts w:ascii="Candara" w:eastAsia="Cambria" w:hAnsi="Candara" w:cs="Times New Roman"/>
          <w:sz w:val="24"/>
        </w:rPr>
        <w:tab/>
      </w:r>
      <w:r w:rsidR="00332CDB">
        <w:rPr>
          <w:rFonts w:ascii="Candara" w:eastAsia="Cambria" w:hAnsi="Candara" w:cs="Times New Roman"/>
          <w:sz w:val="24"/>
        </w:rPr>
        <w:t>Ronald Balzer</w:t>
      </w:r>
      <w:r w:rsidR="00E52A8F">
        <w:rPr>
          <w:rFonts w:ascii="Candara" w:eastAsia="Cambria" w:hAnsi="Candara" w:cs="Times New Roman"/>
          <w:sz w:val="24"/>
        </w:rPr>
        <w:t>,</w:t>
      </w:r>
      <w:r w:rsidR="00E52A8F" w:rsidRPr="000F1D3D">
        <w:rPr>
          <w:rFonts w:ascii="Candara" w:eastAsia="Cambria" w:hAnsi="Candara" w:cs="Times New Roman"/>
          <w:sz w:val="24"/>
        </w:rPr>
        <w:t xml:space="preserve"> </w:t>
      </w:r>
      <w:r w:rsidR="00221E6C" w:rsidRPr="000F1D3D">
        <w:rPr>
          <w:rFonts w:ascii="Candara" w:eastAsia="Cambria" w:hAnsi="Candara" w:cs="Times New Roman"/>
          <w:sz w:val="24"/>
        </w:rPr>
        <w:t>Director</w:t>
      </w:r>
      <w:r w:rsidR="00221E6C" w:rsidRPr="000F1D3D">
        <w:rPr>
          <w:rFonts w:ascii="Candara" w:eastAsia="Cambria" w:hAnsi="Candara" w:cs="Times New Roman"/>
          <w:sz w:val="24"/>
        </w:rPr>
        <w:tab/>
      </w:r>
      <w:r w:rsidR="00221E6C" w:rsidRPr="000F1D3D">
        <w:rPr>
          <w:rFonts w:ascii="Candara" w:eastAsia="Cambria" w:hAnsi="Candara" w:cs="Times New Roman"/>
          <w:sz w:val="24"/>
        </w:rPr>
        <w:tab/>
      </w:r>
      <w:r w:rsidR="00221E6C" w:rsidRPr="000F1D3D">
        <w:rPr>
          <w:rFonts w:ascii="Candara" w:eastAsia="Cambria" w:hAnsi="Candara" w:cs="Times New Roman"/>
          <w:sz w:val="24"/>
        </w:rPr>
        <w:tab/>
        <w:t xml:space="preserve"> </w:t>
      </w:r>
    </w:p>
    <w:p w:rsidR="00221E6C" w:rsidRPr="000F1D3D" w:rsidRDefault="00221E6C" w:rsidP="00221E6C">
      <w:pPr>
        <w:rPr>
          <w:rFonts w:ascii="Candara" w:eastAsia="Cambria" w:hAnsi="Candara" w:cs="Times New Roman"/>
          <w:sz w:val="24"/>
        </w:rPr>
      </w:pPr>
    </w:p>
    <w:p w:rsidR="00221E6C" w:rsidRPr="000F1D3D" w:rsidRDefault="00221E6C" w:rsidP="00221E6C">
      <w:pPr>
        <w:rPr>
          <w:rFonts w:ascii="Candara" w:eastAsia="Cambria" w:hAnsi="Candara" w:cs="Times New Roman"/>
          <w:sz w:val="24"/>
        </w:rPr>
      </w:pPr>
    </w:p>
    <w:p w:rsidR="00221E6C" w:rsidRPr="000F1D3D" w:rsidRDefault="00221E6C" w:rsidP="00221E6C">
      <w:pPr>
        <w:rPr>
          <w:rFonts w:ascii="Candara" w:eastAsia="Cambria" w:hAnsi="Candara" w:cs="Times New Roman"/>
          <w:sz w:val="24"/>
        </w:rPr>
      </w:pPr>
      <w:r w:rsidRPr="000F1D3D">
        <w:rPr>
          <w:rFonts w:ascii="Candara" w:eastAsia="Cambria" w:hAnsi="Candara" w:cs="Times New Roman"/>
          <w:sz w:val="24"/>
        </w:rPr>
        <w:t>____________________________</w:t>
      </w:r>
      <w:r w:rsidRPr="000F1D3D">
        <w:rPr>
          <w:rFonts w:ascii="Candara" w:eastAsia="Cambria" w:hAnsi="Candara" w:cs="Times New Roman"/>
          <w:sz w:val="24"/>
        </w:rPr>
        <w:tab/>
      </w:r>
      <w:r w:rsidRPr="000F1D3D">
        <w:rPr>
          <w:rFonts w:ascii="Candara" w:eastAsia="Cambria" w:hAnsi="Candara" w:cs="Times New Roman"/>
          <w:sz w:val="24"/>
        </w:rPr>
        <w:tab/>
        <w:t>_______________________________</w:t>
      </w:r>
    </w:p>
    <w:p w:rsidR="00221E6C" w:rsidRPr="000F1D3D" w:rsidRDefault="00F9409B" w:rsidP="00221E6C">
      <w:pPr>
        <w:rPr>
          <w:rFonts w:ascii="Candara" w:eastAsia="Cambria" w:hAnsi="Candara" w:cs="Times New Roman"/>
          <w:sz w:val="24"/>
        </w:rPr>
      </w:pPr>
      <w:r w:rsidRPr="000F1D3D">
        <w:rPr>
          <w:rFonts w:ascii="Candara" w:eastAsia="Cambria" w:hAnsi="Candara" w:cs="Times New Roman"/>
          <w:sz w:val="24"/>
        </w:rPr>
        <w:t>Charles Lachman, Director</w:t>
      </w:r>
      <w:r w:rsidR="00221E6C" w:rsidRPr="000F1D3D">
        <w:rPr>
          <w:rFonts w:ascii="Candara" w:eastAsia="Cambria" w:hAnsi="Candara" w:cs="Times New Roman"/>
          <w:sz w:val="24"/>
        </w:rPr>
        <w:tab/>
      </w:r>
      <w:r w:rsidR="00221E6C" w:rsidRPr="000F1D3D">
        <w:rPr>
          <w:rFonts w:ascii="Candara" w:eastAsia="Cambria" w:hAnsi="Candara" w:cs="Times New Roman"/>
          <w:sz w:val="24"/>
        </w:rPr>
        <w:tab/>
      </w:r>
      <w:r w:rsidR="00221E6C" w:rsidRPr="000F1D3D">
        <w:rPr>
          <w:rFonts w:ascii="Candara" w:eastAsia="Cambria" w:hAnsi="Candara" w:cs="Times New Roman"/>
          <w:sz w:val="24"/>
        </w:rPr>
        <w:tab/>
      </w:r>
      <w:r w:rsidR="00461B81">
        <w:rPr>
          <w:rFonts w:ascii="Candara" w:eastAsia="Cambria" w:hAnsi="Candara" w:cs="Times New Roman"/>
          <w:sz w:val="24"/>
        </w:rPr>
        <w:t>Domenic Carinalli</w:t>
      </w:r>
      <w:r w:rsidR="00221E6C" w:rsidRPr="000F1D3D">
        <w:rPr>
          <w:rFonts w:ascii="Candara" w:eastAsia="Cambria" w:hAnsi="Candara" w:cs="Times New Roman"/>
          <w:sz w:val="24"/>
        </w:rPr>
        <w:t>, Director</w:t>
      </w:r>
    </w:p>
    <w:p w:rsidR="00221E6C" w:rsidRPr="000F1D3D" w:rsidRDefault="00221E6C" w:rsidP="00221E6C">
      <w:pPr>
        <w:rPr>
          <w:rFonts w:ascii="Candara" w:eastAsia="Cambria" w:hAnsi="Candara" w:cs="Times New Roman"/>
          <w:sz w:val="24"/>
        </w:rPr>
      </w:pPr>
    </w:p>
    <w:p w:rsidR="005506B9" w:rsidRPr="000F1D3D" w:rsidRDefault="005506B9" w:rsidP="00221E6C">
      <w:pPr>
        <w:rPr>
          <w:rFonts w:ascii="Candara" w:eastAsia="Cambria" w:hAnsi="Candara" w:cs="Times New Roman"/>
          <w:sz w:val="24"/>
        </w:rPr>
      </w:pPr>
    </w:p>
    <w:p w:rsidR="00042E3F" w:rsidRPr="000F1D3D" w:rsidRDefault="00042E3F" w:rsidP="00042E3F">
      <w:pPr>
        <w:ind w:left="4320" w:hanging="4320"/>
        <w:rPr>
          <w:rFonts w:ascii="Candara" w:eastAsia="Cambria" w:hAnsi="Candara" w:cs="Times New Roman"/>
          <w:sz w:val="24"/>
        </w:rPr>
      </w:pPr>
      <w:r>
        <w:rPr>
          <w:rFonts w:ascii="Candara" w:eastAsia="Cambria" w:hAnsi="Candara" w:cs="Times New Roman"/>
          <w:sz w:val="24"/>
        </w:rPr>
        <w:t>____________________________</w:t>
      </w:r>
      <w:r>
        <w:rPr>
          <w:rFonts w:ascii="Candara" w:eastAsia="Cambria" w:hAnsi="Candara" w:cs="Times New Roman"/>
          <w:sz w:val="24"/>
        </w:rPr>
        <w:tab/>
        <w:t>____________________________</w:t>
      </w:r>
    </w:p>
    <w:p w:rsidR="00E7672D" w:rsidRDefault="00042E3F" w:rsidP="00042E3F">
      <w:pPr>
        <w:rPr>
          <w:rFonts w:ascii="Candara" w:eastAsia="Cambria" w:hAnsi="Candara" w:cs="Times New Roman"/>
          <w:sz w:val="24"/>
        </w:rPr>
      </w:pPr>
      <w:r>
        <w:rPr>
          <w:rFonts w:ascii="Candara" w:eastAsia="Cambria" w:hAnsi="Candara" w:cs="Times New Roman"/>
          <w:sz w:val="24"/>
        </w:rPr>
        <w:t>Vernon Doyle, Director</w:t>
      </w:r>
      <w:r>
        <w:rPr>
          <w:rFonts w:ascii="Candara" w:eastAsia="Cambria" w:hAnsi="Candara" w:cs="Times New Roman"/>
          <w:sz w:val="24"/>
        </w:rPr>
        <w:tab/>
      </w:r>
      <w:r>
        <w:rPr>
          <w:rFonts w:ascii="Candara" w:eastAsia="Cambria" w:hAnsi="Candara" w:cs="Times New Roman"/>
          <w:sz w:val="24"/>
        </w:rPr>
        <w:tab/>
      </w:r>
      <w:r>
        <w:rPr>
          <w:rFonts w:ascii="Candara" w:eastAsia="Cambria" w:hAnsi="Candara" w:cs="Times New Roman"/>
          <w:sz w:val="24"/>
        </w:rPr>
        <w:tab/>
      </w:r>
      <w:r w:rsidR="000F1E6B">
        <w:rPr>
          <w:rFonts w:ascii="Candara" w:eastAsia="Cambria" w:hAnsi="Candara" w:cs="Times New Roman"/>
          <w:sz w:val="24"/>
        </w:rPr>
        <w:t>Alfred Fiori</w:t>
      </w:r>
      <w:r w:rsidR="00311E1E">
        <w:rPr>
          <w:rFonts w:ascii="Candara" w:eastAsia="Cambria" w:hAnsi="Candara" w:cs="Times New Roman"/>
          <w:sz w:val="24"/>
        </w:rPr>
        <w:t>, Chairman</w:t>
      </w:r>
    </w:p>
    <w:p w:rsidR="00E7672D" w:rsidRDefault="00E7672D" w:rsidP="00221E6C">
      <w:pPr>
        <w:ind w:left="4320" w:hanging="4320"/>
        <w:rPr>
          <w:rFonts w:ascii="Candara" w:eastAsia="Cambria" w:hAnsi="Candara" w:cs="Times New Roman"/>
          <w:sz w:val="24"/>
        </w:rPr>
      </w:pPr>
    </w:p>
    <w:p w:rsidR="008A6A14" w:rsidRDefault="008A6A14" w:rsidP="00221E6C">
      <w:pPr>
        <w:ind w:left="4320" w:hanging="4320"/>
        <w:rPr>
          <w:rFonts w:ascii="Candara" w:eastAsia="Cambria" w:hAnsi="Candara" w:cs="Times New Roman"/>
          <w:sz w:val="24"/>
        </w:rPr>
      </w:pPr>
    </w:p>
    <w:p w:rsidR="008A6A14" w:rsidRDefault="008A6A14" w:rsidP="00221E6C">
      <w:pPr>
        <w:ind w:left="4320" w:hanging="4320"/>
        <w:rPr>
          <w:rFonts w:ascii="Candara" w:eastAsia="Cambria" w:hAnsi="Candara" w:cs="Times New Roman"/>
          <w:sz w:val="24"/>
        </w:rPr>
      </w:pPr>
    </w:p>
    <w:p w:rsidR="008A6A14" w:rsidRDefault="008A6A14" w:rsidP="00221E6C">
      <w:pPr>
        <w:ind w:left="4320" w:hanging="4320"/>
        <w:rPr>
          <w:rFonts w:ascii="Candara" w:eastAsia="Cambria" w:hAnsi="Candara" w:cs="Times New Roman"/>
          <w:sz w:val="24"/>
        </w:rPr>
      </w:pPr>
    </w:p>
    <w:p w:rsidR="008A6A14" w:rsidRDefault="008A6A14" w:rsidP="00221E6C">
      <w:pPr>
        <w:ind w:left="4320" w:hanging="4320"/>
        <w:rPr>
          <w:rFonts w:ascii="Candara" w:eastAsia="Cambria" w:hAnsi="Candara" w:cs="Times New Roman"/>
          <w:sz w:val="24"/>
        </w:rPr>
      </w:pPr>
      <w:r>
        <w:rPr>
          <w:rFonts w:ascii="Candara" w:eastAsia="Cambria" w:hAnsi="Candara" w:cs="Times New Roman"/>
          <w:sz w:val="24"/>
        </w:rPr>
        <w:t>___________________________</w:t>
      </w:r>
    </w:p>
    <w:p w:rsidR="008A6A14" w:rsidRDefault="008A6A14" w:rsidP="00221E6C">
      <w:pPr>
        <w:ind w:left="4320" w:hanging="4320"/>
        <w:rPr>
          <w:rFonts w:ascii="Candara" w:eastAsia="Cambria" w:hAnsi="Candara" w:cs="Times New Roman"/>
          <w:sz w:val="24"/>
        </w:rPr>
      </w:pPr>
      <w:r>
        <w:rPr>
          <w:rFonts w:ascii="Candara" w:eastAsia="Cambria" w:hAnsi="Candara" w:cs="Times New Roman"/>
          <w:sz w:val="24"/>
        </w:rPr>
        <w:t>Date Approved</w:t>
      </w:r>
    </w:p>
    <w:p w:rsidR="00E7672D" w:rsidRDefault="00E7672D" w:rsidP="00221E6C">
      <w:pPr>
        <w:ind w:left="4320" w:hanging="4320"/>
        <w:rPr>
          <w:rFonts w:ascii="Candara" w:eastAsia="Cambria" w:hAnsi="Candara" w:cs="Times New Roman"/>
          <w:sz w:val="24"/>
        </w:rPr>
      </w:pPr>
    </w:p>
    <w:p w:rsidR="00A37BD7" w:rsidRPr="00461B81" w:rsidRDefault="00A37BD7" w:rsidP="00461B81">
      <w:pPr>
        <w:ind w:left="4320" w:hanging="4320"/>
        <w:rPr>
          <w:rFonts w:ascii="Candara" w:eastAsia="Cambria" w:hAnsi="Candara" w:cs="Times New Roman"/>
          <w:sz w:val="24"/>
        </w:rPr>
      </w:pPr>
    </w:p>
    <w:sectPr w:rsidR="00A37BD7" w:rsidRPr="00461B81" w:rsidSect="003023E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C5D" w:rsidRDefault="003D0C5D" w:rsidP="008A6A14">
      <w:r>
        <w:separator/>
      </w:r>
    </w:p>
  </w:endnote>
  <w:endnote w:type="continuationSeparator" w:id="1">
    <w:p w:rsidR="003D0C5D" w:rsidRDefault="003D0C5D" w:rsidP="008A6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C5D" w:rsidRDefault="003D0C5D" w:rsidP="008A6A14">
      <w:r>
        <w:separator/>
      </w:r>
    </w:p>
  </w:footnote>
  <w:footnote w:type="continuationSeparator" w:id="1">
    <w:p w:rsidR="003D0C5D" w:rsidRDefault="003D0C5D" w:rsidP="008A6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14" w:rsidRDefault="008A6A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6F29"/>
    <w:multiLevelType w:val="hybridMultilevel"/>
    <w:tmpl w:val="6FF8F370"/>
    <w:lvl w:ilvl="0" w:tplc="141A971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21A47"/>
    <w:multiLevelType w:val="hybridMultilevel"/>
    <w:tmpl w:val="E4FC48CC"/>
    <w:lvl w:ilvl="0" w:tplc="3648C83E">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F070F62"/>
    <w:multiLevelType w:val="hybridMultilevel"/>
    <w:tmpl w:val="CB3087B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B50085"/>
    <w:multiLevelType w:val="hybridMultilevel"/>
    <w:tmpl w:val="D2B05EF8"/>
    <w:lvl w:ilvl="0" w:tplc="DFA0AE5C">
      <w:start w:val="1"/>
      <w:numFmt w:val="upperLetter"/>
      <w:lvlText w:val="%1."/>
      <w:lvlJc w:val="left"/>
      <w:pPr>
        <w:ind w:left="360" w:hanging="360"/>
      </w:pPr>
      <w:rPr>
        <w:rFonts w:ascii="Candara" w:hAnsi="Candar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8355A6"/>
    <w:multiLevelType w:val="hybridMultilevel"/>
    <w:tmpl w:val="9FA03A86"/>
    <w:lvl w:ilvl="0" w:tplc="B9DCB5D0">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3FF77EC"/>
    <w:multiLevelType w:val="hybridMultilevel"/>
    <w:tmpl w:val="362CAA88"/>
    <w:lvl w:ilvl="0" w:tplc="D4CE9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592A9B"/>
    <w:multiLevelType w:val="hybridMultilevel"/>
    <w:tmpl w:val="BCB02FFC"/>
    <w:lvl w:ilvl="0" w:tplc="8C68DF58">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C43A0"/>
    <w:multiLevelType w:val="hybridMultilevel"/>
    <w:tmpl w:val="364C8C8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5D54A28"/>
    <w:multiLevelType w:val="hybridMultilevel"/>
    <w:tmpl w:val="B5C4BE20"/>
    <w:lvl w:ilvl="0" w:tplc="5C827018">
      <w:start w:val="1"/>
      <w:numFmt w:val="upperLetter"/>
      <w:lvlText w:val="%1."/>
      <w:lvlJc w:val="left"/>
      <w:pPr>
        <w:ind w:left="450" w:hanging="360"/>
      </w:pPr>
      <w:rPr>
        <w:rFonts w:cstheme="minorBidi"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F9353B6"/>
    <w:multiLevelType w:val="hybridMultilevel"/>
    <w:tmpl w:val="04AC9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855EBB"/>
    <w:multiLevelType w:val="hybridMultilevel"/>
    <w:tmpl w:val="86363CE4"/>
    <w:lvl w:ilvl="0" w:tplc="4D40E49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B7064D"/>
    <w:multiLevelType w:val="hybridMultilevel"/>
    <w:tmpl w:val="E698F0EC"/>
    <w:lvl w:ilvl="0" w:tplc="E39C9880">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D16AF5"/>
    <w:multiLevelType w:val="hybridMultilevel"/>
    <w:tmpl w:val="E84C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B2870"/>
    <w:multiLevelType w:val="hybridMultilevel"/>
    <w:tmpl w:val="E24CFF4C"/>
    <w:lvl w:ilvl="0" w:tplc="21D2C7CE">
      <w:start w:val="1"/>
      <w:numFmt w:val="upperLetter"/>
      <w:lvlText w:val="%1."/>
      <w:lvlJc w:val="left"/>
      <w:pPr>
        <w:ind w:left="1170" w:hanging="360"/>
      </w:pPr>
      <w:rPr>
        <w:rFonts w:hint="default"/>
        <w:b/>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7C535D2E"/>
    <w:multiLevelType w:val="hybridMultilevel"/>
    <w:tmpl w:val="F3A6B046"/>
    <w:lvl w:ilvl="0" w:tplc="59EACFD6">
      <w:start w:val="1"/>
      <w:numFmt w:val="upp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14"/>
  </w:num>
  <w:num w:numId="5">
    <w:abstractNumId w:val="3"/>
  </w:num>
  <w:num w:numId="6">
    <w:abstractNumId w:val="0"/>
  </w:num>
  <w:num w:numId="7">
    <w:abstractNumId w:val="10"/>
  </w:num>
  <w:num w:numId="8">
    <w:abstractNumId w:val="6"/>
  </w:num>
  <w:num w:numId="9">
    <w:abstractNumId w:val="13"/>
  </w:num>
  <w:num w:numId="10">
    <w:abstractNumId w:val="11"/>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isplayBackgroundShape/>
  <w:embedSystemFonts/>
  <w:doNotTrackMoves/>
  <w:defaultTabStop w:val="720"/>
  <w:drawingGridHorizontalSpacing w:val="110"/>
  <w:drawingGridVerticalSpacing w:val="360"/>
  <w:displayHorizontalDrawingGridEvery w:val="0"/>
  <w:displayVerticalDrawingGridEvery w:val="0"/>
  <w:characterSpacingControl w:val="doNotCompress"/>
  <w:hdrShapeDefaults>
    <o:shapedefaults v:ext="edit" spidmax="28674"/>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A00D6A"/>
    <w:rsid w:val="0000119C"/>
    <w:rsid w:val="00001883"/>
    <w:rsid w:val="000213C2"/>
    <w:rsid w:val="00027DB5"/>
    <w:rsid w:val="00030F85"/>
    <w:rsid w:val="00032FC1"/>
    <w:rsid w:val="00034157"/>
    <w:rsid w:val="0004022D"/>
    <w:rsid w:val="000428F1"/>
    <w:rsid w:val="00042E3F"/>
    <w:rsid w:val="000433DE"/>
    <w:rsid w:val="00066028"/>
    <w:rsid w:val="00071C08"/>
    <w:rsid w:val="00074756"/>
    <w:rsid w:val="000838C4"/>
    <w:rsid w:val="00084EC2"/>
    <w:rsid w:val="000B2E6B"/>
    <w:rsid w:val="000C5549"/>
    <w:rsid w:val="000E3FF4"/>
    <w:rsid w:val="000E6783"/>
    <w:rsid w:val="000E716F"/>
    <w:rsid w:val="000F1D9F"/>
    <w:rsid w:val="000F1E6B"/>
    <w:rsid w:val="001067F7"/>
    <w:rsid w:val="00112ED8"/>
    <w:rsid w:val="00116B45"/>
    <w:rsid w:val="00124E54"/>
    <w:rsid w:val="00127B16"/>
    <w:rsid w:val="00142E13"/>
    <w:rsid w:val="00153D62"/>
    <w:rsid w:val="0015468E"/>
    <w:rsid w:val="00156AAC"/>
    <w:rsid w:val="00157F90"/>
    <w:rsid w:val="00185E7E"/>
    <w:rsid w:val="001A0536"/>
    <w:rsid w:val="001C0F3A"/>
    <w:rsid w:val="001D1D31"/>
    <w:rsid w:val="001E5598"/>
    <w:rsid w:val="001E6F50"/>
    <w:rsid w:val="001F0207"/>
    <w:rsid w:val="00213225"/>
    <w:rsid w:val="00213D47"/>
    <w:rsid w:val="00215907"/>
    <w:rsid w:val="00215990"/>
    <w:rsid w:val="00220F84"/>
    <w:rsid w:val="00221E6C"/>
    <w:rsid w:val="00222C91"/>
    <w:rsid w:val="00230263"/>
    <w:rsid w:val="00231B4B"/>
    <w:rsid w:val="00233635"/>
    <w:rsid w:val="00245BB6"/>
    <w:rsid w:val="0025157B"/>
    <w:rsid w:val="0026090A"/>
    <w:rsid w:val="0027333E"/>
    <w:rsid w:val="00274443"/>
    <w:rsid w:val="00277735"/>
    <w:rsid w:val="002853EE"/>
    <w:rsid w:val="0029519B"/>
    <w:rsid w:val="002957BC"/>
    <w:rsid w:val="00295DDC"/>
    <w:rsid w:val="002A4788"/>
    <w:rsid w:val="002C66FA"/>
    <w:rsid w:val="002C7D82"/>
    <w:rsid w:val="002E1443"/>
    <w:rsid w:val="002F3851"/>
    <w:rsid w:val="003023E7"/>
    <w:rsid w:val="003062FE"/>
    <w:rsid w:val="00311E1E"/>
    <w:rsid w:val="00312DFD"/>
    <w:rsid w:val="0032543C"/>
    <w:rsid w:val="00332CDB"/>
    <w:rsid w:val="00336C2E"/>
    <w:rsid w:val="003402D9"/>
    <w:rsid w:val="003418D1"/>
    <w:rsid w:val="00343046"/>
    <w:rsid w:val="00347E12"/>
    <w:rsid w:val="00352D9B"/>
    <w:rsid w:val="003567CB"/>
    <w:rsid w:val="00360252"/>
    <w:rsid w:val="003638E7"/>
    <w:rsid w:val="00372966"/>
    <w:rsid w:val="00377A2A"/>
    <w:rsid w:val="003968E4"/>
    <w:rsid w:val="003A6BC1"/>
    <w:rsid w:val="003B21D6"/>
    <w:rsid w:val="003B5BF0"/>
    <w:rsid w:val="003D0059"/>
    <w:rsid w:val="003D0C5D"/>
    <w:rsid w:val="003D5BD0"/>
    <w:rsid w:val="003E5A64"/>
    <w:rsid w:val="003F5595"/>
    <w:rsid w:val="003F5771"/>
    <w:rsid w:val="0040248A"/>
    <w:rsid w:val="00410AC7"/>
    <w:rsid w:val="00432980"/>
    <w:rsid w:val="0043512C"/>
    <w:rsid w:val="00444E05"/>
    <w:rsid w:val="00457B1A"/>
    <w:rsid w:val="00461B81"/>
    <w:rsid w:val="00463093"/>
    <w:rsid w:val="00465169"/>
    <w:rsid w:val="004656D5"/>
    <w:rsid w:val="00467E2F"/>
    <w:rsid w:val="004808B7"/>
    <w:rsid w:val="00481597"/>
    <w:rsid w:val="004828DB"/>
    <w:rsid w:val="00486FD2"/>
    <w:rsid w:val="004A0D6D"/>
    <w:rsid w:val="004A61B2"/>
    <w:rsid w:val="004A7420"/>
    <w:rsid w:val="004B30BA"/>
    <w:rsid w:val="004B603D"/>
    <w:rsid w:val="004B753A"/>
    <w:rsid w:val="004B77AF"/>
    <w:rsid w:val="004C16EE"/>
    <w:rsid w:val="004C40E0"/>
    <w:rsid w:val="004C4C72"/>
    <w:rsid w:val="0050296D"/>
    <w:rsid w:val="00503D0B"/>
    <w:rsid w:val="00504E59"/>
    <w:rsid w:val="00510568"/>
    <w:rsid w:val="0052747C"/>
    <w:rsid w:val="00531932"/>
    <w:rsid w:val="005506B9"/>
    <w:rsid w:val="0055088F"/>
    <w:rsid w:val="00570C0C"/>
    <w:rsid w:val="0058154B"/>
    <w:rsid w:val="0058751D"/>
    <w:rsid w:val="005A10E7"/>
    <w:rsid w:val="005A112A"/>
    <w:rsid w:val="005D1459"/>
    <w:rsid w:val="005D1EDF"/>
    <w:rsid w:val="005E2311"/>
    <w:rsid w:val="005E3DEC"/>
    <w:rsid w:val="005E767E"/>
    <w:rsid w:val="005F26DA"/>
    <w:rsid w:val="00605D2D"/>
    <w:rsid w:val="00610F65"/>
    <w:rsid w:val="00617A22"/>
    <w:rsid w:val="00625396"/>
    <w:rsid w:val="0065794E"/>
    <w:rsid w:val="00666D6B"/>
    <w:rsid w:val="00671D16"/>
    <w:rsid w:val="006725D8"/>
    <w:rsid w:val="00695FDD"/>
    <w:rsid w:val="006A1289"/>
    <w:rsid w:val="006A7D9F"/>
    <w:rsid w:val="006B3FC9"/>
    <w:rsid w:val="006C2178"/>
    <w:rsid w:val="006D0FC9"/>
    <w:rsid w:val="006D7AD8"/>
    <w:rsid w:val="006E4C71"/>
    <w:rsid w:val="00702F63"/>
    <w:rsid w:val="00722D13"/>
    <w:rsid w:val="007267DF"/>
    <w:rsid w:val="0073116F"/>
    <w:rsid w:val="00775DA1"/>
    <w:rsid w:val="00786473"/>
    <w:rsid w:val="00787339"/>
    <w:rsid w:val="007976E0"/>
    <w:rsid w:val="007A4A77"/>
    <w:rsid w:val="007B66AD"/>
    <w:rsid w:val="007E416F"/>
    <w:rsid w:val="007E66A6"/>
    <w:rsid w:val="007F688C"/>
    <w:rsid w:val="00800F0F"/>
    <w:rsid w:val="0080262E"/>
    <w:rsid w:val="00821A44"/>
    <w:rsid w:val="0082208E"/>
    <w:rsid w:val="00825371"/>
    <w:rsid w:val="0084500A"/>
    <w:rsid w:val="00847DFC"/>
    <w:rsid w:val="00850CAA"/>
    <w:rsid w:val="00856858"/>
    <w:rsid w:val="00873E01"/>
    <w:rsid w:val="008766CA"/>
    <w:rsid w:val="0088506E"/>
    <w:rsid w:val="00890F4E"/>
    <w:rsid w:val="008A4B5C"/>
    <w:rsid w:val="008A6A14"/>
    <w:rsid w:val="008B5186"/>
    <w:rsid w:val="008C05E5"/>
    <w:rsid w:val="008C14F9"/>
    <w:rsid w:val="008D3A95"/>
    <w:rsid w:val="008D576C"/>
    <w:rsid w:val="008F260F"/>
    <w:rsid w:val="008F3B25"/>
    <w:rsid w:val="008F44DC"/>
    <w:rsid w:val="009122F1"/>
    <w:rsid w:val="009133ED"/>
    <w:rsid w:val="00917FB9"/>
    <w:rsid w:val="009219A8"/>
    <w:rsid w:val="00933DF6"/>
    <w:rsid w:val="0094138B"/>
    <w:rsid w:val="00950440"/>
    <w:rsid w:val="00952AD7"/>
    <w:rsid w:val="009905CD"/>
    <w:rsid w:val="009A08D8"/>
    <w:rsid w:val="009B6246"/>
    <w:rsid w:val="009B7B4A"/>
    <w:rsid w:val="009C30B6"/>
    <w:rsid w:val="009E224A"/>
    <w:rsid w:val="009F7070"/>
    <w:rsid w:val="00A00D6A"/>
    <w:rsid w:val="00A01C05"/>
    <w:rsid w:val="00A0720B"/>
    <w:rsid w:val="00A10F5E"/>
    <w:rsid w:val="00A150DD"/>
    <w:rsid w:val="00A15643"/>
    <w:rsid w:val="00A158B2"/>
    <w:rsid w:val="00A220CE"/>
    <w:rsid w:val="00A327B0"/>
    <w:rsid w:val="00A376F7"/>
    <w:rsid w:val="00A37BD7"/>
    <w:rsid w:val="00A46192"/>
    <w:rsid w:val="00A57FB9"/>
    <w:rsid w:val="00A6132D"/>
    <w:rsid w:val="00A61445"/>
    <w:rsid w:val="00A91BF6"/>
    <w:rsid w:val="00AA469D"/>
    <w:rsid w:val="00AB7B06"/>
    <w:rsid w:val="00AC23E2"/>
    <w:rsid w:val="00AC4F28"/>
    <w:rsid w:val="00AD2B33"/>
    <w:rsid w:val="00AD3BC9"/>
    <w:rsid w:val="00AD3C50"/>
    <w:rsid w:val="00AD5955"/>
    <w:rsid w:val="00AE6C6E"/>
    <w:rsid w:val="00B00510"/>
    <w:rsid w:val="00B032CE"/>
    <w:rsid w:val="00B04149"/>
    <w:rsid w:val="00B05253"/>
    <w:rsid w:val="00B14F30"/>
    <w:rsid w:val="00B227C0"/>
    <w:rsid w:val="00B2570F"/>
    <w:rsid w:val="00B36931"/>
    <w:rsid w:val="00B61601"/>
    <w:rsid w:val="00B7136B"/>
    <w:rsid w:val="00B85A13"/>
    <w:rsid w:val="00BB53E2"/>
    <w:rsid w:val="00BC1415"/>
    <w:rsid w:val="00BC5B2F"/>
    <w:rsid w:val="00BD587D"/>
    <w:rsid w:val="00BD5F31"/>
    <w:rsid w:val="00BE0F23"/>
    <w:rsid w:val="00BE7C96"/>
    <w:rsid w:val="00BF01F5"/>
    <w:rsid w:val="00BF61F8"/>
    <w:rsid w:val="00BF6924"/>
    <w:rsid w:val="00C24E1A"/>
    <w:rsid w:val="00C31CBB"/>
    <w:rsid w:val="00C33A6D"/>
    <w:rsid w:val="00C60268"/>
    <w:rsid w:val="00C65B1A"/>
    <w:rsid w:val="00C70055"/>
    <w:rsid w:val="00C720F1"/>
    <w:rsid w:val="00C76352"/>
    <w:rsid w:val="00C910CC"/>
    <w:rsid w:val="00CB1407"/>
    <w:rsid w:val="00CB2784"/>
    <w:rsid w:val="00CB49C8"/>
    <w:rsid w:val="00CB6928"/>
    <w:rsid w:val="00CC280B"/>
    <w:rsid w:val="00CE2DCA"/>
    <w:rsid w:val="00CF1792"/>
    <w:rsid w:val="00CF4F15"/>
    <w:rsid w:val="00D01643"/>
    <w:rsid w:val="00D244C3"/>
    <w:rsid w:val="00D33C9D"/>
    <w:rsid w:val="00D42BEE"/>
    <w:rsid w:val="00D51967"/>
    <w:rsid w:val="00D569FF"/>
    <w:rsid w:val="00D67D82"/>
    <w:rsid w:val="00D72950"/>
    <w:rsid w:val="00D72FBF"/>
    <w:rsid w:val="00D73BCC"/>
    <w:rsid w:val="00D7456F"/>
    <w:rsid w:val="00D77730"/>
    <w:rsid w:val="00D812D2"/>
    <w:rsid w:val="00D916A1"/>
    <w:rsid w:val="00DA3B53"/>
    <w:rsid w:val="00DA6422"/>
    <w:rsid w:val="00DA7935"/>
    <w:rsid w:val="00DB168D"/>
    <w:rsid w:val="00DC1AFB"/>
    <w:rsid w:val="00DC34A3"/>
    <w:rsid w:val="00DD290A"/>
    <w:rsid w:val="00DD3132"/>
    <w:rsid w:val="00DE6739"/>
    <w:rsid w:val="00DE7DD5"/>
    <w:rsid w:val="00E04B87"/>
    <w:rsid w:val="00E101ED"/>
    <w:rsid w:val="00E269B6"/>
    <w:rsid w:val="00E30E9C"/>
    <w:rsid w:val="00E4079D"/>
    <w:rsid w:val="00E52A8F"/>
    <w:rsid w:val="00E617CC"/>
    <w:rsid w:val="00E65641"/>
    <w:rsid w:val="00E731F3"/>
    <w:rsid w:val="00E736A6"/>
    <w:rsid w:val="00E7672D"/>
    <w:rsid w:val="00E818CD"/>
    <w:rsid w:val="00E936BC"/>
    <w:rsid w:val="00EA47D6"/>
    <w:rsid w:val="00EA60DB"/>
    <w:rsid w:val="00EB2B07"/>
    <w:rsid w:val="00EC69DA"/>
    <w:rsid w:val="00ED333B"/>
    <w:rsid w:val="00EE59E1"/>
    <w:rsid w:val="00F01AB5"/>
    <w:rsid w:val="00F05074"/>
    <w:rsid w:val="00F224D7"/>
    <w:rsid w:val="00F226DB"/>
    <w:rsid w:val="00F349FE"/>
    <w:rsid w:val="00F456E3"/>
    <w:rsid w:val="00F46E96"/>
    <w:rsid w:val="00F5440F"/>
    <w:rsid w:val="00F801F1"/>
    <w:rsid w:val="00F81FAB"/>
    <w:rsid w:val="00F84E01"/>
    <w:rsid w:val="00F9409B"/>
    <w:rsid w:val="00FA4DBF"/>
    <w:rsid w:val="00FB42B2"/>
    <w:rsid w:val="00FC558D"/>
    <w:rsid w:val="00FE4F07"/>
    <w:rsid w:val="00FE5D49"/>
    <w:rsid w:val="00FF18B0"/>
    <w:rsid w:val="00FF286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8D"/>
    <w:rPr>
      <w:rFonts w:ascii="Papyrus" w:hAnsi="Papyru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FB"/>
    <w:pPr>
      <w:ind w:left="720"/>
      <w:contextualSpacing/>
    </w:pPr>
  </w:style>
  <w:style w:type="character" w:styleId="Strong">
    <w:name w:val="Strong"/>
    <w:basedOn w:val="DefaultParagraphFont"/>
    <w:uiPriority w:val="22"/>
    <w:qFormat/>
    <w:rsid w:val="001D1D31"/>
    <w:rPr>
      <w:b/>
      <w:bCs/>
    </w:rPr>
  </w:style>
  <w:style w:type="paragraph" w:styleId="BalloonText">
    <w:name w:val="Balloon Text"/>
    <w:basedOn w:val="Normal"/>
    <w:link w:val="BalloonTextChar"/>
    <w:uiPriority w:val="99"/>
    <w:semiHidden/>
    <w:unhideWhenUsed/>
    <w:rsid w:val="00127B16"/>
    <w:rPr>
      <w:rFonts w:ascii="Tahoma" w:hAnsi="Tahoma" w:cs="Tahoma"/>
      <w:sz w:val="16"/>
      <w:szCs w:val="16"/>
    </w:rPr>
  </w:style>
  <w:style w:type="character" w:customStyle="1" w:styleId="BalloonTextChar">
    <w:name w:val="Balloon Text Char"/>
    <w:basedOn w:val="DefaultParagraphFont"/>
    <w:link w:val="BalloonText"/>
    <w:uiPriority w:val="99"/>
    <w:semiHidden/>
    <w:rsid w:val="00127B16"/>
    <w:rPr>
      <w:rFonts w:ascii="Tahoma" w:hAnsi="Tahoma" w:cs="Tahoma"/>
      <w:sz w:val="16"/>
      <w:szCs w:val="16"/>
    </w:rPr>
  </w:style>
  <w:style w:type="paragraph" w:styleId="BodyText">
    <w:name w:val="Body Text"/>
    <w:basedOn w:val="Normal"/>
    <w:link w:val="BodyTextChar"/>
    <w:rsid w:val="00DD3132"/>
    <w:pPr>
      <w:widowControl w:val="0"/>
      <w:spacing w:after="120"/>
      <w:ind w:left="720"/>
    </w:pPr>
    <w:rPr>
      <w:rFonts w:ascii="Arial" w:eastAsia="Times New Roman" w:hAnsi="Arial" w:cs="Times New Roman"/>
      <w:szCs w:val="20"/>
    </w:rPr>
  </w:style>
  <w:style w:type="character" w:customStyle="1" w:styleId="BodyTextChar">
    <w:name w:val="Body Text Char"/>
    <w:basedOn w:val="DefaultParagraphFont"/>
    <w:link w:val="BodyText"/>
    <w:rsid w:val="00DD3132"/>
    <w:rPr>
      <w:rFonts w:ascii="Arial" w:eastAsia="Times New Roman" w:hAnsi="Arial" w:cs="Times New Roman"/>
      <w:sz w:val="22"/>
      <w:szCs w:val="20"/>
    </w:rPr>
  </w:style>
  <w:style w:type="paragraph" w:styleId="Header">
    <w:name w:val="header"/>
    <w:basedOn w:val="Normal"/>
    <w:link w:val="HeaderChar"/>
    <w:uiPriority w:val="99"/>
    <w:semiHidden/>
    <w:unhideWhenUsed/>
    <w:rsid w:val="008A6A14"/>
    <w:pPr>
      <w:tabs>
        <w:tab w:val="center" w:pos="4680"/>
        <w:tab w:val="right" w:pos="9360"/>
      </w:tabs>
    </w:pPr>
  </w:style>
  <w:style w:type="character" w:customStyle="1" w:styleId="HeaderChar">
    <w:name w:val="Header Char"/>
    <w:basedOn w:val="DefaultParagraphFont"/>
    <w:link w:val="Header"/>
    <w:uiPriority w:val="99"/>
    <w:semiHidden/>
    <w:rsid w:val="008A6A14"/>
    <w:rPr>
      <w:rFonts w:ascii="Papyrus" w:hAnsi="Papyrus"/>
      <w:sz w:val="22"/>
    </w:rPr>
  </w:style>
  <w:style w:type="paragraph" w:styleId="Footer">
    <w:name w:val="footer"/>
    <w:basedOn w:val="Normal"/>
    <w:link w:val="FooterChar"/>
    <w:uiPriority w:val="99"/>
    <w:semiHidden/>
    <w:unhideWhenUsed/>
    <w:rsid w:val="008A6A14"/>
    <w:pPr>
      <w:tabs>
        <w:tab w:val="center" w:pos="4680"/>
        <w:tab w:val="right" w:pos="9360"/>
      </w:tabs>
    </w:pPr>
  </w:style>
  <w:style w:type="character" w:customStyle="1" w:styleId="FooterChar">
    <w:name w:val="Footer Char"/>
    <w:basedOn w:val="DefaultParagraphFont"/>
    <w:link w:val="Footer"/>
    <w:uiPriority w:val="99"/>
    <w:semiHidden/>
    <w:rsid w:val="008A6A14"/>
    <w:rPr>
      <w:rFonts w:ascii="Papyrus" w:hAnsi="Papyru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9274785">
      <w:bodyDiv w:val="1"/>
      <w:marLeft w:val="0"/>
      <w:marRight w:val="0"/>
      <w:marTop w:val="0"/>
      <w:marBottom w:val="0"/>
      <w:divBdr>
        <w:top w:val="none" w:sz="0" w:space="0" w:color="auto"/>
        <w:left w:val="none" w:sz="0" w:space="0" w:color="auto"/>
        <w:bottom w:val="none" w:sz="0" w:space="0" w:color="auto"/>
        <w:right w:val="none" w:sz="0" w:space="0" w:color="auto"/>
      </w:divBdr>
    </w:div>
    <w:div w:id="1155494746">
      <w:bodyDiv w:val="1"/>
      <w:marLeft w:val="0"/>
      <w:marRight w:val="0"/>
      <w:marTop w:val="0"/>
      <w:marBottom w:val="0"/>
      <w:divBdr>
        <w:top w:val="none" w:sz="0" w:space="0" w:color="auto"/>
        <w:left w:val="none" w:sz="0" w:space="0" w:color="auto"/>
        <w:bottom w:val="none" w:sz="0" w:space="0" w:color="auto"/>
        <w:right w:val="none" w:sz="0" w:space="0" w:color="auto"/>
      </w:divBdr>
    </w:div>
    <w:div w:id="1276596568">
      <w:bodyDiv w:val="1"/>
      <w:marLeft w:val="0"/>
      <w:marRight w:val="0"/>
      <w:marTop w:val="0"/>
      <w:marBottom w:val="0"/>
      <w:divBdr>
        <w:top w:val="none" w:sz="0" w:space="0" w:color="auto"/>
        <w:left w:val="none" w:sz="0" w:space="0" w:color="auto"/>
        <w:bottom w:val="none" w:sz="0" w:space="0" w:color="auto"/>
        <w:right w:val="none" w:sz="0" w:space="0" w:color="auto"/>
      </w:divBdr>
      <w:divsChild>
        <w:div w:id="1435856343">
          <w:marLeft w:val="0"/>
          <w:marRight w:val="0"/>
          <w:marTop w:val="0"/>
          <w:marBottom w:val="0"/>
          <w:divBdr>
            <w:top w:val="none" w:sz="0" w:space="0" w:color="auto"/>
            <w:left w:val="none" w:sz="0" w:space="0" w:color="auto"/>
            <w:bottom w:val="none" w:sz="0" w:space="0" w:color="auto"/>
            <w:right w:val="none" w:sz="0" w:space="0" w:color="auto"/>
          </w:divBdr>
        </w:div>
        <w:div w:id="2044552090">
          <w:marLeft w:val="0"/>
          <w:marRight w:val="0"/>
          <w:marTop w:val="0"/>
          <w:marBottom w:val="0"/>
          <w:divBdr>
            <w:top w:val="none" w:sz="0" w:space="0" w:color="auto"/>
            <w:left w:val="none" w:sz="0" w:space="0" w:color="auto"/>
            <w:bottom w:val="none" w:sz="0" w:space="0" w:color="auto"/>
            <w:right w:val="none" w:sz="0" w:space="0" w:color="auto"/>
          </w:divBdr>
        </w:div>
        <w:div w:id="1087311773">
          <w:marLeft w:val="0"/>
          <w:marRight w:val="0"/>
          <w:marTop w:val="0"/>
          <w:marBottom w:val="0"/>
          <w:divBdr>
            <w:top w:val="none" w:sz="0" w:space="0" w:color="auto"/>
            <w:left w:val="none" w:sz="0" w:space="0" w:color="auto"/>
            <w:bottom w:val="none" w:sz="0" w:space="0" w:color="auto"/>
            <w:right w:val="none" w:sz="0" w:space="0" w:color="auto"/>
          </w:divBdr>
        </w:div>
        <w:div w:id="2018581764">
          <w:marLeft w:val="0"/>
          <w:marRight w:val="0"/>
          <w:marTop w:val="0"/>
          <w:marBottom w:val="0"/>
          <w:divBdr>
            <w:top w:val="none" w:sz="0" w:space="0" w:color="auto"/>
            <w:left w:val="none" w:sz="0" w:space="0" w:color="auto"/>
            <w:bottom w:val="none" w:sz="0" w:space="0" w:color="auto"/>
            <w:right w:val="none" w:sz="0" w:space="0" w:color="auto"/>
          </w:divBdr>
        </w:div>
        <w:div w:id="1125000845">
          <w:marLeft w:val="0"/>
          <w:marRight w:val="0"/>
          <w:marTop w:val="0"/>
          <w:marBottom w:val="0"/>
          <w:divBdr>
            <w:top w:val="none" w:sz="0" w:space="0" w:color="auto"/>
            <w:left w:val="none" w:sz="0" w:space="0" w:color="auto"/>
            <w:bottom w:val="none" w:sz="0" w:space="0" w:color="auto"/>
            <w:right w:val="none" w:sz="0" w:space="0" w:color="auto"/>
          </w:divBdr>
        </w:div>
        <w:div w:id="326902313">
          <w:marLeft w:val="0"/>
          <w:marRight w:val="0"/>
          <w:marTop w:val="0"/>
          <w:marBottom w:val="0"/>
          <w:divBdr>
            <w:top w:val="none" w:sz="0" w:space="0" w:color="auto"/>
            <w:left w:val="none" w:sz="0" w:space="0" w:color="auto"/>
            <w:bottom w:val="none" w:sz="0" w:space="0" w:color="auto"/>
            <w:right w:val="none" w:sz="0" w:space="0" w:color="auto"/>
          </w:divBdr>
        </w:div>
        <w:div w:id="93091264">
          <w:marLeft w:val="0"/>
          <w:marRight w:val="0"/>
          <w:marTop w:val="0"/>
          <w:marBottom w:val="0"/>
          <w:divBdr>
            <w:top w:val="none" w:sz="0" w:space="0" w:color="auto"/>
            <w:left w:val="none" w:sz="0" w:space="0" w:color="auto"/>
            <w:bottom w:val="none" w:sz="0" w:space="0" w:color="auto"/>
            <w:right w:val="none" w:sz="0" w:space="0" w:color="auto"/>
          </w:divBdr>
        </w:div>
        <w:div w:id="1700468301">
          <w:marLeft w:val="0"/>
          <w:marRight w:val="0"/>
          <w:marTop w:val="0"/>
          <w:marBottom w:val="0"/>
          <w:divBdr>
            <w:top w:val="none" w:sz="0" w:space="0" w:color="auto"/>
            <w:left w:val="none" w:sz="0" w:space="0" w:color="auto"/>
            <w:bottom w:val="none" w:sz="0" w:space="0" w:color="auto"/>
            <w:right w:val="none" w:sz="0" w:space="0" w:color="auto"/>
          </w:divBdr>
        </w:div>
        <w:div w:id="551623425">
          <w:marLeft w:val="0"/>
          <w:marRight w:val="0"/>
          <w:marTop w:val="0"/>
          <w:marBottom w:val="0"/>
          <w:divBdr>
            <w:top w:val="none" w:sz="0" w:space="0" w:color="auto"/>
            <w:left w:val="none" w:sz="0" w:space="0" w:color="auto"/>
            <w:bottom w:val="none" w:sz="0" w:space="0" w:color="auto"/>
            <w:right w:val="none" w:sz="0" w:space="0" w:color="auto"/>
          </w:divBdr>
        </w:div>
        <w:div w:id="1940142623">
          <w:marLeft w:val="0"/>
          <w:marRight w:val="0"/>
          <w:marTop w:val="0"/>
          <w:marBottom w:val="0"/>
          <w:divBdr>
            <w:top w:val="none" w:sz="0" w:space="0" w:color="auto"/>
            <w:left w:val="none" w:sz="0" w:space="0" w:color="auto"/>
            <w:bottom w:val="none" w:sz="0" w:space="0" w:color="auto"/>
            <w:right w:val="none" w:sz="0" w:space="0" w:color="auto"/>
          </w:divBdr>
        </w:div>
      </w:divsChild>
    </w:div>
    <w:div w:id="1557082989">
      <w:bodyDiv w:val="1"/>
      <w:marLeft w:val="0"/>
      <w:marRight w:val="0"/>
      <w:marTop w:val="0"/>
      <w:marBottom w:val="0"/>
      <w:divBdr>
        <w:top w:val="none" w:sz="0" w:space="0" w:color="auto"/>
        <w:left w:val="none" w:sz="0" w:space="0" w:color="auto"/>
        <w:bottom w:val="none" w:sz="0" w:space="0" w:color="auto"/>
        <w:right w:val="none" w:sz="0" w:space="0" w:color="auto"/>
      </w:divBdr>
    </w:div>
    <w:div w:id="1656839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B9057-6AF2-41D2-8E82-3BC8F41E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6967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Janney Kovacs</dc:creator>
  <cp:lastModifiedBy>Jenn</cp:lastModifiedBy>
  <cp:revision>6</cp:revision>
  <cp:lastPrinted>2016-06-10T19:51:00Z</cp:lastPrinted>
  <dcterms:created xsi:type="dcterms:W3CDTF">2016-05-10T20:22:00Z</dcterms:created>
  <dcterms:modified xsi:type="dcterms:W3CDTF">2016-06-10T19:51:00Z</dcterms:modified>
</cp:coreProperties>
</file>