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A" w:rsidRPr="00A00D6A" w:rsidRDefault="00A00D6A" w:rsidP="00A00D6A">
      <w:pPr>
        <w:jc w:val="center"/>
        <w:rPr>
          <w:rFonts w:ascii="Candara" w:hAnsi="Candara"/>
          <w:i/>
          <w:sz w:val="44"/>
        </w:rPr>
      </w:pPr>
      <w:r w:rsidRPr="00A00D6A">
        <w:rPr>
          <w:rFonts w:ascii="Candara" w:hAnsi="Candara"/>
          <w:i/>
          <w:sz w:val="44"/>
        </w:rPr>
        <w:t>GOLD RIDGE FIRE PROTECTION DISTRICT</w:t>
      </w:r>
    </w:p>
    <w:p w:rsidR="00A00D6A" w:rsidRPr="00A00D6A" w:rsidRDefault="00A00D6A" w:rsidP="00A00D6A">
      <w:pPr>
        <w:jc w:val="center"/>
        <w:rPr>
          <w:rFonts w:ascii="Candara" w:hAnsi="Candara"/>
          <w:sz w:val="28"/>
        </w:rPr>
      </w:pPr>
      <w:r>
        <w:rPr>
          <w:rFonts w:ascii="Candara" w:hAnsi="Candara"/>
          <w:sz w:val="28"/>
        </w:rPr>
        <w:t xml:space="preserve">4500 Hessel Road, </w:t>
      </w:r>
      <w:r w:rsidRPr="00A00D6A">
        <w:rPr>
          <w:rFonts w:ascii="Candara" w:hAnsi="Candara"/>
          <w:sz w:val="28"/>
        </w:rPr>
        <w:t>Sebastopol, CA  95472</w:t>
      </w:r>
    </w:p>
    <w:p w:rsidR="00A00D6A" w:rsidRPr="00A00D6A" w:rsidRDefault="00A00D6A" w:rsidP="00A00D6A">
      <w:pPr>
        <w:ind w:left="1440"/>
        <w:rPr>
          <w:rFonts w:ascii="Candara" w:hAnsi="Candara"/>
        </w:rPr>
      </w:pPr>
      <w:r w:rsidRPr="00A00D6A">
        <w:rPr>
          <w:rFonts w:ascii="Candara" w:hAnsi="Candara"/>
        </w:rPr>
        <w:t xml:space="preserve">Sta. 1 </w:t>
      </w:r>
      <w:r>
        <w:rPr>
          <w:rFonts w:ascii="Candara" w:hAnsi="Candara"/>
        </w:rPr>
        <w:t>–</w:t>
      </w:r>
      <w:r w:rsidRPr="00A00D6A">
        <w:rPr>
          <w:rFonts w:ascii="Candara" w:hAnsi="Candara"/>
        </w:rPr>
        <w:t xml:space="preserve"> </w:t>
      </w:r>
      <w:r>
        <w:rPr>
          <w:rFonts w:ascii="Candara" w:hAnsi="Candara"/>
        </w:rPr>
        <w:t>Headquarters   707-823-1084</w:t>
      </w:r>
      <w:r>
        <w:rPr>
          <w:rFonts w:ascii="Candara" w:hAnsi="Candara"/>
        </w:rPr>
        <w:tab/>
      </w:r>
      <w:r w:rsidRPr="00A00D6A">
        <w:rPr>
          <w:rFonts w:ascii="Candara" w:hAnsi="Candara"/>
        </w:rPr>
        <w:t>Fax</w:t>
      </w:r>
      <w:r>
        <w:rPr>
          <w:rFonts w:ascii="Candara" w:hAnsi="Candara"/>
        </w:rPr>
        <w:t xml:space="preserve">   </w:t>
      </w:r>
      <w:r w:rsidRPr="00A00D6A">
        <w:rPr>
          <w:rFonts w:ascii="Candara" w:hAnsi="Candara"/>
        </w:rPr>
        <w:t>707-829-1175</w:t>
      </w:r>
    </w:p>
    <w:p w:rsidR="00A00D6A" w:rsidRDefault="00A00D6A" w:rsidP="00A00D6A">
      <w:pPr>
        <w:ind w:left="720" w:firstLine="720"/>
        <w:rPr>
          <w:rFonts w:ascii="Candara" w:hAnsi="Candara"/>
        </w:rPr>
      </w:pPr>
      <w:r w:rsidRPr="00A00D6A">
        <w:rPr>
          <w:rFonts w:ascii="Candara" w:hAnsi="Candara"/>
        </w:rPr>
        <w:t>Sta. 2 - Fire Prevention</w:t>
      </w:r>
      <w:r>
        <w:rPr>
          <w:rFonts w:ascii="Candara" w:hAnsi="Candara"/>
        </w:rPr>
        <w:t xml:space="preserve">   </w:t>
      </w:r>
      <w:r w:rsidRPr="00A00D6A">
        <w:rPr>
          <w:rFonts w:ascii="Candara" w:hAnsi="Candara"/>
        </w:rPr>
        <w:t>707-823-5401</w:t>
      </w:r>
      <w:r w:rsidRPr="00A00D6A">
        <w:rPr>
          <w:rFonts w:ascii="Candara" w:hAnsi="Candara"/>
        </w:rPr>
        <w:tab/>
      </w:r>
      <w:r>
        <w:rPr>
          <w:rFonts w:ascii="Candara" w:hAnsi="Candara"/>
        </w:rPr>
        <w:t>F</w:t>
      </w:r>
      <w:r w:rsidRPr="00A00D6A">
        <w:rPr>
          <w:rFonts w:ascii="Candara" w:hAnsi="Candara"/>
        </w:rPr>
        <w:t>ax</w:t>
      </w:r>
      <w:r>
        <w:rPr>
          <w:rFonts w:ascii="Candara" w:hAnsi="Candara"/>
        </w:rPr>
        <w:t xml:space="preserve">   707-829-7</w:t>
      </w:r>
      <w:r w:rsidRPr="00A00D6A">
        <w:rPr>
          <w:rFonts w:ascii="Candara" w:hAnsi="Candara"/>
        </w:rPr>
        <w:t>304</w:t>
      </w:r>
    </w:p>
    <w:p w:rsidR="00A00D6A" w:rsidRDefault="00A00D6A" w:rsidP="00A00D6A">
      <w:pPr>
        <w:jc w:val="center"/>
        <w:rPr>
          <w:rFonts w:ascii="Candara" w:hAnsi="Candara"/>
        </w:rPr>
      </w:pPr>
    </w:p>
    <w:p w:rsidR="00A00D6A" w:rsidRPr="00A00D6A" w:rsidRDefault="00A00D6A" w:rsidP="00A00D6A">
      <w:pPr>
        <w:rPr>
          <w:rFonts w:ascii="Candara" w:hAnsi="Candara"/>
          <w:i/>
          <w:sz w:val="18"/>
        </w:rPr>
      </w:pPr>
      <w:r w:rsidRPr="00A00D6A">
        <w:rPr>
          <w:rFonts w:ascii="Candara" w:hAnsi="Candara"/>
          <w:i/>
          <w:sz w:val="18"/>
        </w:rPr>
        <w:t>Dan George</w:t>
      </w:r>
    </w:p>
    <w:p w:rsidR="00A00D6A" w:rsidRDefault="00A00D6A" w:rsidP="00A00D6A">
      <w:pPr>
        <w:rPr>
          <w:rFonts w:ascii="Candara" w:hAnsi="Candara"/>
          <w:i/>
          <w:sz w:val="18"/>
        </w:rPr>
      </w:pPr>
      <w:r w:rsidRPr="00A00D6A">
        <w:rPr>
          <w:rFonts w:ascii="Candara" w:hAnsi="Candara"/>
          <w:i/>
          <w:sz w:val="18"/>
        </w:rPr>
        <w:t>Fire Chief</w:t>
      </w:r>
    </w:p>
    <w:p w:rsidR="00F55D4A" w:rsidRDefault="00F55D4A" w:rsidP="00A00D6A">
      <w:pPr>
        <w:rPr>
          <w:rFonts w:ascii="Candara" w:hAnsi="Candara"/>
          <w:sz w:val="18"/>
        </w:rPr>
      </w:pPr>
    </w:p>
    <w:p w:rsidR="00A00D6A" w:rsidRPr="00A00D6A" w:rsidRDefault="00F77D8F" w:rsidP="00A00D6A">
      <w:pPr>
        <w:rPr>
          <w:rFonts w:ascii="Candara" w:hAnsi="Candara"/>
          <w:b/>
        </w:rPr>
      </w:pPr>
      <w:r>
        <w:rPr>
          <w:rFonts w:ascii="Candara" w:hAnsi="Candara"/>
          <w:b/>
        </w:rPr>
        <w:t>July 6</w:t>
      </w:r>
      <w:r w:rsidR="001852C1">
        <w:rPr>
          <w:rFonts w:ascii="Candara" w:hAnsi="Candara"/>
          <w:b/>
        </w:rPr>
        <w:t>, 2016</w:t>
      </w:r>
    </w:p>
    <w:p w:rsidR="00A00D6A" w:rsidRDefault="00A00D6A" w:rsidP="00A00D6A">
      <w:pPr>
        <w:rPr>
          <w:rFonts w:ascii="Candara" w:hAnsi="Candara"/>
        </w:rPr>
      </w:pPr>
      <w:r>
        <w:rPr>
          <w:rFonts w:ascii="Candara" w:hAnsi="Candara"/>
        </w:rPr>
        <w:t>The regular meeting of the Gold Ridge Fire Protectio</w:t>
      </w:r>
      <w:r w:rsidR="00127B16">
        <w:rPr>
          <w:rFonts w:ascii="Candara" w:hAnsi="Candara"/>
        </w:rPr>
        <w:t>n</w:t>
      </w:r>
      <w:r>
        <w:rPr>
          <w:rFonts w:ascii="Candara" w:hAnsi="Candara"/>
        </w:rPr>
        <w:t xml:space="preserve"> </w:t>
      </w:r>
      <w:r w:rsidR="00343046">
        <w:rPr>
          <w:rFonts w:ascii="Candara" w:hAnsi="Candara"/>
        </w:rPr>
        <w:t xml:space="preserve">District was held at Station </w:t>
      </w:r>
      <w:r w:rsidR="00C336B8">
        <w:rPr>
          <w:rFonts w:ascii="Candara" w:hAnsi="Candara"/>
        </w:rPr>
        <w:t>One</w:t>
      </w:r>
      <w:r>
        <w:rPr>
          <w:rFonts w:ascii="Candara" w:hAnsi="Candara"/>
        </w:rPr>
        <w:t xml:space="preserve">.  The </w:t>
      </w:r>
      <w:r w:rsidR="00343046">
        <w:rPr>
          <w:rFonts w:ascii="Candara" w:hAnsi="Candara"/>
        </w:rPr>
        <w:t>mee</w:t>
      </w:r>
      <w:r w:rsidR="00360252">
        <w:rPr>
          <w:rFonts w:ascii="Candara" w:hAnsi="Candara"/>
        </w:rPr>
        <w:t>ting was called to order at 7:00</w:t>
      </w:r>
      <w:r>
        <w:rPr>
          <w:rFonts w:ascii="Candara" w:hAnsi="Candara"/>
        </w:rPr>
        <w:t xml:space="preserve"> p.m., and Chairman Al Fiori led the pledge to the flag.</w:t>
      </w:r>
    </w:p>
    <w:p w:rsidR="00A00D6A" w:rsidRDefault="00A00D6A" w:rsidP="00A00D6A">
      <w:pPr>
        <w:rPr>
          <w:rFonts w:ascii="Candara" w:hAnsi="Candara"/>
        </w:rPr>
      </w:pPr>
    </w:p>
    <w:p w:rsidR="00F77D8F" w:rsidRDefault="00A00D6A" w:rsidP="00A00D6A">
      <w:pPr>
        <w:rPr>
          <w:rFonts w:ascii="Candara" w:hAnsi="Candara"/>
        </w:rPr>
      </w:pPr>
      <w:r>
        <w:rPr>
          <w:rFonts w:ascii="Candara" w:hAnsi="Candara"/>
        </w:rPr>
        <w:t>Directors in attendance:</w:t>
      </w:r>
      <w:r>
        <w:rPr>
          <w:rFonts w:ascii="Candara" w:hAnsi="Candara"/>
        </w:rPr>
        <w:tab/>
      </w:r>
      <w:r w:rsidR="00360252">
        <w:rPr>
          <w:rFonts w:ascii="Candara" w:hAnsi="Candara"/>
        </w:rPr>
        <w:t>Robert Gloeckner</w:t>
      </w:r>
      <w:r w:rsidR="00360252">
        <w:rPr>
          <w:rFonts w:ascii="Candara" w:hAnsi="Candara"/>
        </w:rPr>
        <w:tab/>
      </w:r>
      <w:r w:rsidR="00AE6C6E">
        <w:rPr>
          <w:rFonts w:ascii="Candara" w:hAnsi="Candara"/>
        </w:rPr>
        <w:t>Vernon Doyle</w:t>
      </w:r>
      <w:r w:rsidR="001852C1">
        <w:rPr>
          <w:rFonts w:ascii="Candara" w:hAnsi="Candara"/>
        </w:rPr>
        <w:tab/>
      </w:r>
      <w:r w:rsidR="001852C1" w:rsidRPr="001852C1">
        <w:rPr>
          <w:rFonts w:ascii="Candara" w:hAnsi="Candara"/>
        </w:rPr>
        <w:t xml:space="preserve"> </w:t>
      </w:r>
      <w:r w:rsidR="00F77D8F">
        <w:rPr>
          <w:rFonts w:ascii="Candara" w:hAnsi="Candara"/>
        </w:rPr>
        <w:tab/>
      </w:r>
      <w:r w:rsidR="001852C1">
        <w:rPr>
          <w:rFonts w:ascii="Candara" w:hAnsi="Candara"/>
        </w:rPr>
        <w:t>Al Fiori</w:t>
      </w:r>
      <w:r w:rsidR="001852C1">
        <w:rPr>
          <w:rFonts w:ascii="Candara" w:hAnsi="Candara"/>
        </w:rPr>
        <w:tab/>
      </w:r>
      <w:r w:rsidR="006D7AD8">
        <w:rPr>
          <w:rFonts w:ascii="Candara" w:hAnsi="Candara"/>
        </w:rPr>
        <w:tab/>
      </w:r>
    </w:p>
    <w:p w:rsidR="00F77D8F" w:rsidRDefault="00F77D8F" w:rsidP="00F77D8F">
      <w:pPr>
        <w:rPr>
          <w:rFonts w:ascii="Candara" w:hAnsi="Candara"/>
        </w:rPr>
      </w:pPr>
      <w:r>
        <w:rPr>
          <w:rFonts w:ascii="Candara" w:hAnsi="Candara"/>
        </w:rPr>
        <w:tab/>
      </w:r>
      <w:r>
        <w:rPr>
          <w:rFonts w:ascii="Candara" w:hAnsi="Candara"/>
        </w:rPr>
        <w:tab/>
      </w:r>
      <w:r>
        <w:rPr>
          <w:rFonts w:ascii="Candara" w:hAnsi="Candara"/>
        </w:rPr>
        <w:tab/>
      </w:r>
      <w:r>
        <w:rPr>
          <w:rFonts w:ascii="Candara" w:hAnsi="Candara"/>
        </w:rPr>
        <w:tab/>
      </w:r>
      <w:r w:rsidR="00A00D6A">
        <w:rPr>
          <w:rFonts w:ascii="Candara" w:hAnsi="Candara"/>
        </w:rPr>
        <w:t>Charles Lachman</w:t>
      </w:r>
      <w:r w:rsidR="00E101ED">
        <w:rPr>
          <w:rFonts w:ascii="Candara" w:hAnsi="Candara"/>
        </w:rPr>
        <w:tab/>
      </w:r>
      <w:r>
        <w:rPr>
          <w:rFonts w:ascii="Candara" w:hAnsi="Candara"/>
        </w:rPr>
        <w:t>Steve Petrucci</w:t>
      </w:r>
      <w:r w:rsidRPr="00F77D8F">
        <w:rPr>
          <w:rFonts w:ascii="Candara" w:hAnsi="Candara"/>
        </w:rPr>
        <w:t xml:space="preserve"> </w:t>
      </w:r>
      <w:r>
        <w:rPr>
          <w:rFonts w:ascii="Candara" w:hAnsi="Candara"/>
        </w:rPr>
        <w:tab/>
      </w:r>
      <w:r>
        <w:rPr>
          <w:rFonts w:ascii="Candara" w:hAnsi="Candara"/>
        </w:rPr>
        <w:tab/>
        <w:t>Domenic Carinalli</w:t>
      </w:r>
      <w:r>
        <w:rPr>
          <w:rFonts w:ascii="Candara" w:hAnsi="Candara"/>
        </w:rPr>
        <w:tab/>
      </w:r>
    </w:p>
    <w:p w:rsidR="00F77D8F" w:rsidRDefault="00F77D8F" w:rsidP="00F77D8F">
      <w:pPr>
        <w:rPr>
          <w:rFonts w:ascii="Candara" w:hAnsi="Candara"/>
        </w:rPr>
      </w:pPr>
    </w:p>
    <w:p w:rsidR="005F26DA" w:rsidRDefault="00F77D8F" w:rsidP="00F77D8F">
      <w:pPr>
        <w:rPr>
          <w:rFonts w:ascii="Candara" w:hAnsi="Candara"/>
        </w:rPr>
      </w:pPr>
      <w:r>
        <w:rPr>
          <w:rFonts w:ascii="Candara" w:hAnsi="Candara"/>
        </w:rPr>
        <w:t>Directors Absent:</w:t>
      </w:r>
      <w:r w:rsidR="005F26DA">
        <w:rPr>
          <w:rFonts w:ascii="Candara" w:hAnsi="Candara"/>
        </w:rPr>
        <w:tab/>
      </w:r>
      <w:r>
        <w:rPr>
          <w:rFonts w:ascii="Candara" w:hAnsi="Candara"/>
        </w:rPr>
        <w:tab/>
        <w:t>Ronald Balzer</w:t>
      </w:r>
      <w:r>
        <w:rPr>
          <w:rFonts w:ascii="Candara" w:hAnsi="Candara"/>
        </w:rPr>
        <w:tab/>
      </w:r>
    </w:p>
    <w:p w:rsidR="001852C1" w:rsidRDefault="001852C1" w:rsidP="00A00D6A">
      <w:pPr>
        <w:rPr>
          <w:rFonts w:ascii="Candara" w:hAnsi="Candara"/>
        </w:rPr>
      </w:pPr>
      <w:r>
        <w:rPr>
          <w:rFonts w:ascii="Candara" w:hAnsi="Candara"/>
        </w:rPr>
        <w:tab/>
      </w:r>
      <w:r>
        <w:rPr>
          <w:rFonts w:ascii="Candara" w:hAnsi="Candara"/>
        </w:rPr>
        <w:tab/>
      </w:r>
      <w:r>
        <w:rPr>
          <w:rFonts w:ascii="Candara" w:hAnsi="Candara"/>
        </w:rPr>
        <w:tab/>
      </w:r>
      <w:r>
        <w:rPr>
          <w:rFonts w:ascii="Candara" w:hAnsi="Candara"/>
        </w:rPr>
        <w:tab/>
      </w:r>
    </w:p>
    <w:p w:rsidR="005F26DA" w:rsidRPr="005F26DA" w:rsidRDefault="005F26DA" w:rsidP="00A00D6A">
      <w:pPr>
        <w:rPr>
          <w:rFonts w:ascii="Candara" w:hAnsi="Candara"/>
        </w:rPr>
      </w:pPr>
    </w:p>
    <w:p w:rsidR="005F26DA" w:rsidRDefault="005F26DA" w:rsidP="00A00D6A">
      <w:pPr>
        <w:rPr>
          <w:rFonts w:ascii="Candara" w:hAnsi="Candara"/>
        </w:rPr>
      </w:pPr>
      <w:r>
        <w:rPr>
          <w:rFonts w:ascii="Candara" w:hAnsi="Candara"/>
          <w:b/>
        </w:rPr>
        <w:t xml:space="preserve">Public Input:  </w:t>
      </w:r>
      <w:r>
        <w:rPr>
          <w:rFonts w:ascii="Candara" w:hAnsi="Candara"/>
        </w:rPr>
        <w:t>None</w:t>
      </w:r>
    </w:p>
    <w:p w:rsidR="005F26DA" w:rsidRPr="005F26DA" w:rsidRDefault="005F26DA" w:rsidP="00A00D6A">
      <w:pPr>
        <w:rPr>
          <w:rFonts w:ascii="Candara" w:hAnsi="Candara"/>
        </w:rPr>
      </w:pPr>
    </w:p>
    <w:p w:rsidR="00486FD2" w:rsidRDefault="001C0F3A" w:rsidP="00486FD2">
      <w:pPr>
        <w:rPr>
          <w:rFonts w:ascii="Candara" w:hAnsi="Candara"/>
        </w:rPr>
      </w:pPr>
      <w:r>
        <w:rPr>
          <w:rFonts w:ascii="Candara" w:hAnsi="Candara"/>
          <w:b/>
        </w:rPr>
        <w:t>Minutes</w:t>
      </w:r>
      <w:r w:rsidR="00C60268">
        <w:rPr>
          <w:rFonts w:ascii="Candara" w:hAnsi="Candara"/>
        </w:rPr>
        <w:t xml:space="preserve"> of the </w:t>
      </w:r>
      <w:r w:rsidR="00F77D8F">
        <w:rPr>
          <w:rFonts w:ascii="Candara" w:hAnsi="Candara"/>
        </w:rPr>
        <w:t>June 1</w:t>
      </w:r>
      <w:r w:rsidR="005F26DA">
        <w:rPr>
          <w:rFonts w:ascii="Candara" w:hAnsi="Candara"/>
        </w:rPr>
        <w:t>, 2016</w:t>
      </w:r>
      <w:r>
        <w:rPr>
          <w:rFonts w:ascii="Candara" w:hAnsi="Candara"/>
        </w:rPr>
        <w:t xml:space="preserve"> meeting were reviewed.  Discussion was held.  Director</w:t>
      </w:r>
      <w:r w:rsidR="00BE0F23">
        <w:rPr>
          <w:rFonts w:ascii="Candara" w:hAnsi="Candara"/>
        </w:rPr>
        <w:t xml:space="preserve"> </w:t>
      </w:r>
      <w:r w:rsidR="00AE6C6E">
        <w:rPr>
          <w:rFonts w:ascii="Candara" w:hAnsi="Candara"/>
        </w:rPr>
        <w:t>Gloeckner</w:t>
      </w:r>
      <w:r w:rsidR="0080262E">
        <w:rPr>
          <w:rFonts w:ascii="Candara" w:hAnsi="Candara"/>
        </w:rPr>
        <w:t xml:space="preserve"> </w:t>
      </w:r>
      <w:r>
        <w:rPr>
          <w:rFonts w:ascii="Candara" w:hAnsi="Candara"/>
        </w:rPr>
        <w:t xml:space="preserve">made a motion to approve the </w:t>
      </w:r>
      <w:r w:rsidR="00F77D8F">
        <w:rPr>
          <w:rFonts w:ascii="Candara" w:hAnsi="Candara"/>
        </w:rPr>
        <w:t>June 1st</w:t>
      </w:r>
      <w:r w:rsidR="002F3851">
        <w:rPr>
          <w:rFonts w:ascii="Candara" w:hAnsi="Candara"/>
        </w:rPr>
        <w:t xml:space="preserve"> minutes</w:t>
      </w:r>
      <w:r>
        <w:rPr>
          <w:rFonts w:ascii="Candara" w:hAnsi="Candara"/>
        </w:rPr>
        <w:t xml:space="preserve">.  The motion was seconded by Director </w:t>
      </w:r>
      <w:r w:rsidR="001F2317">
        <w:rPr>
          <w:rFonts w:ascii="Candara" w:hAnsi="Candara"/>
        </w:rPr>
        <w:t>Lachman</w:t>
      </w:r>
      <w:r>
        <w:rPr>
          <w:rFonts w:ascii="Candara" w:hAnsi="Candara"/>
        </w:rPr>
        <w:t>, and passed unanimously.</w:t>
      </w:r>
      <w:r w:rsidR="00486FD2">
        <w:rPr>
          <w:rFonts w:ascii="Candara" w:hAnsi="Candara"/>
        </w:rPr>
        <w:t xml:space="preserve">  </w:t>
      </w:r>
    </w:p>
    <w:p w:rsidR="001C0F3A" w:rsidRDefault="001C0F3A" w:rsidP="00A00D6A">
      <w:pPr>
        <w:rPr>
          <w:rFonts w:ascii="Candara" w:hAnsi="Candara"/>
        </w:rPr>
      </w:pPr>
    </w:p>
    <w:p w:rsidR="001C0F3A" w:rsidRDefault="001C0F3A" w:rsidP="00A00D6A">
      <w:pPr>
        <w:rPr>
          <w:rFonts w:ascii="Candara" w:hAnsi="Candara"/>
        </w:rPr>
      </w:pPr>
      <w:r>
        <w:rPr>
          <w:rFonts w:ascii="Candara" w:hAnsi="Candara"/>
          <w:b/>
        </w:rPr>
        <w:t xml:space="preserve">Approval </w:t>
      </w:r>
      <w:r w:rsidR="00EB2B07">
        <w:rPr>
          <w:rFonts w:ascii="Candara" w:hAnsi="Candara"/>
          <w:b/>
        </w:rPr>
        <w:t xml:space="preserve">of the </w:t>
      </w:r>
      <w:r w:rsidR="002071A1">
        <w:rPr>
          <w:rFonts w:ascii="Candara" w:hAnsi="Candara"/>
          <w:b/>
        </w:rPr>
        <w:t>June</w:t>
      </w:r>
      <w:r w:rsidR="00EB2B07">
        <w:rPr>
          <w:rFonts w:ascii="Candara" w:hAnsi="Candara"/>
          <w:b/>
        </w:rPr>
        <w:t xml:space="preserve"> Revenues and Expenses</w:t>
      </w:r>
    </w:p>
    <w:p w:rsidR="00D33C9D" w:rsidRDefault="001F2317" w:rsidP="00EB2B07">
      <w:pPr>
        <w:rPr>
          <w:rFonts w:ascii="Candara" w:hAnsi="Candara"/>
        </w:rPr>
      </w:pPr>
      <w:r>
        <w:rPr>
          <w:rFonts w:ascii="Candara" w:hAnsi="Candara"/>
        </w:rPr>
        <w:t xml:space="preserve">Jennifer Crayne </w:t>
      </w:r>
      <w:r w:rsidR="00FB42B2">
        <w:rPr>
          <w:rFonts w:ascii="Candara" w:hAnsi="Candara"/>
        </w:rPr>
        <w:t xml:space="preserve">reported on the Bank Accounts Register </w:t>
      </w:r>
      <w:r w:rsidR="00C910CC">
        <w:rPr>
          <w:rFonts w:ascii="Candara" w:hAnsi="Candara"/>
        </w:rPr>
        <w:t>Report and</w:t>
      </w:r>
      <w:r w:rsidR="00FB42B2">
        <w:rPr>
          <w:rFonts w:ascii="Candara" w:hAnsi="Candara"/>
        </w:rPr>
        <w:t xml:space="preserve"> Petty Cash Fund.  </w:t>
      </w:r>
      <w:r w:rsidR="002071A1">
        <w:rPr>
          <w:rFonts w:ascii="Candara" w:hAnsi="Candara"/>
        </w:rPr>
        <w:t>She explained that the final tax revenue has not arrived yet and there are still a few payables to post to June.</w:t>
      </w:r>
      <w:r w:rsidR="003418D1">
        <w:rPr>
          <w:rFonts w:ascii="Candara" w:hAnsi="Candara"/>
        </w:rPr>
        <w:t xml:space="preserve">  </w:t>
      </w:r>
    </w:p>
    <w:p w:rsidR="009122F1" w:rsidRDefault="009A08D8" w:rsidP="00A00D6A">
      <w:pPr>
        <w:rPr>
          <w:rFonts w:ascii="Candara" w:hAnsi="Candara"/>
        </w:rPr>
      </w:pPr>
      <w:r>
        <w:rPr>
          <w:rFonts w:ascii="Candara" w:hAnsi="Candara"/>
        </w:rPr>
        <w:t xml:space="preserve">Director </w:t>
      </w:r>
      <w:r w:rsidR="001F2317">
        <w:rPr>
          <w:rFonts w:ascii="Candara" w:hAnsi="Candara"/>
        </w:rPr>
        <w:t>Lachman</w:t>
      </w:r>
      <w:r>
        <w:rPr>
          <w:rFonts w:ascii="Candara" w:hAnsi="Candara"/>
        </w:rPr>
        <w:t xml:space="preserve"> </w:t>
      </w:r>
      <w:r w:rsidR="009122F1">
        <w:rPr>
          <w:rFonts w:ascii="Candara" w:hAnsi="Candara"/>
        </w:rPr>
        <w:t>made a motion to approve the</w:t>
      </w:r>
      <w:r w:rsidR="00EB2B07">
        <w:rPr>
          <w:rFonts w:ascii="Candara" w:hAnsi="Candara"/>
        </w:rPr>
        <w:t xml:space="preserve"> revenues and</w:t>
      </w:r>
      <w:r w:rsidR="00FB42B2">
        <w:rPr>
          <w:rFonts w:ascii="Candara" w:hAnsi="Candara"/>
        </w:rPr>
        <w:t xml:space="preserve"> expenses liste</w:t>
      </w:r>
      <w:r w:rsidR="00EB2B07">
        <w:rPr>
          <w:rFonts w:ascii="Candara" w:hAnsi="Candara"/>
        </w:rPr>
        <w:t>d in the Bank Accounts Register</w:t>
      </w:r>
      <w:r w:rsidR="00C910CC">
        <w:rPr>
          <w:rFonts w:ascii="Candara" w:hAnsi="Candara"/>
        </w:rPr>
        <w:t xml:space="preserve"> Report</w:t>
      </w:r>
      <w:r w:rsidR="00B85A13">
        <w:rPr>
          <w:rFonts w:ascii="Candara" w:hAnsi="Candara"/>
        </w:rPr>
        <w:t>.</w:t>
      </w:r>
      <w:r w:rsidR="00F349FE">
        <w:rPr>
          <w:rFonts w:ascii="Candara" w:hAnsi="Candara"/>
        </w:rPr>
        <w:t xml:space="preserve"> </w:t>
      </w:r>
      <w:r w:rsidR="00EB2B07">
        <w:rPr>
          <w:rFonts w:ascii="Candara" w:hAnsi="Candara"/>
        </w:rPr>
        <w:t>The</w:t>
      </w:r>
      <w:r w:rsidR="00EA47D6">
        <w:rPr>
          <w:rFonts w:ascii="Candara" w:hAnsi="Candara"/>
        </w:rPr>
        <w:t xml:space="preserve"> motion was seconded by Director </w:t>
      </w:r>
      <w:r w:rsidR="001F2317">
        <w:rPr>
          <w:rFonts w:ascii="Candara" w:hAnsi="Candara"/>
        </w:rPr>
        <w:t>Gloeckner</w:t>
      </w:r>
      <w:r w:rsidR="00FB42B2">
        <w:rPr>
          <w:rFonts w:ascii="Candara" w:hAnsi="Candara"/>
        </w:rPr>
        <w:t xml:space="preserve">, </w:t>
      </w:r>
      <w:r w:rsidR="00EB2B07">
        <w:rPr>
          <w:rFonts w:ascii="Candara" w:hAnsi="Candara"/>
        </w:rPr>
        <w:t>and passed unanimously</w:t>
      </w:r>
      <w:r w:rsidR="00FB42B2">
        <w:rPr>
          <w:rFonts w:ascii="Candara" w:hAnsi="Candara"/>
        </w:rPr>
        <w:t>.</w:t>
      </w:r>
    </w:p>
    <w:p w:rsidR="0032543C" w:rsidRDefault="0032543C" w:rsidP="00A00D6A">
      <w:pPr>
        <w:rPr>
          <w:rFonts w:ascii="Candara" w:hAnsi="Candara"/>
        </w:rPr>
      </w:pPr>
    </w:p>
    <w:p w:rsidR="00BC5B2F" w:rsidRDefault="00213D47" w:rsidP="00933DF6">
      <w:pPr>
        <w:rPr>
          <w:rFonts w:ascii="Candara" w:hAnsi="Candara"/>
          <w:sz w:val="24"/>
        </w:rPr>
      </w:pPr>
      <w:r w:rsidRPr="006D0FC9">
        <w:rPr>
          <w:rFonts w:ascii="Candara" w:hAnsi="Candara"/>
          <w:b/>
          <w:szCs w:val="22"/>
          <w:u w:val="single"/>
        </w:rPr>
        <w:t xml:space="preserve">Expense Report </w:t>
      </w:r>
      <w:r w:rsidR="00CB49C8" w:rsidRPr="006D0FC9">
        <w:rPr>
          <w:rFonts w:ascii="Candara" w:hAnsi="Candara"/>
          <w:b/>
          <w:szCs w:val="22"/>
          <w:u w:val="single"/>
        </w:rPr>
        <w:t>#</w:t>
      </w:r>
      <w:r w:rsidR="002071A1">
        <w:rPr>
          <w:rFonts w:ascii="Candara" w:hAnsi="Candara"/>
          <w:b/>
          <w:szCs w:val="22"/>
          <w:u w:val="single"/>
        </w:rPr>
        <w:t>2016/17</w:t>
      </w:r>
      <w:r w:rsidR="004808B7" w:rsidRPr="006D0FC9">
        <w:rPr>
          <w:rFonts w:ascii="Candara" w:hAnsi="Candara"/>
          <w:b/>
          <w:szCs w:val="22"/>
          <w:u w:val="single"/>
        </w:rPr>
        <w:t>-</w:t>
      </w:r>
      <w:r w:rsidR="002071A1">
        <w:rPr>
          <w:rFonts w:ascii="Candara" w:hAnsi="Candara"/>
          <w:b/>
          <w:szCs w:val="22"/>
          <w:u w:val="single"/>
        </w:rPr>
        <w:t>01</w:t>
      </w:r>
      <w:r w:rsidR="0032543C" w:rsidRPr="00AD3BC9">
        <w:rPr>
          <w:rFonts w:ascii="Candara" w:hAnsi="Candara"/>
          <w:szCs w:val="22"/>
          <w:u w:val="single"/>
        </w:rPr>
        <w:t xml:space="preserve"> </w:t>
      </w:r>
      <w:r w:rsidR="00CB49C8">
        <w:rPr>
          <w:rFonts w:ascii="Candara" w:hAnsi="Candara"/>
          <w:szCs w:val="22"/>
        </w:rPr>
        <w:t xml:space="preserve">was reviewed. </w:t>
      </w:r>
      <w:r w:rsidR="0032543C" w:rsidRPr="00AD3BC9">
        <w:rPr>
          <w:rFonts w:ascii="Candara" w:hAnsi="Candara"/>
          <w:szCs w:val="22"/>
        </w:rPr>
        <w:t xml:space="preserve">Discussion was held. </w:t>
      </w:r>
      <w:r w:rsidR="00E936BC">
        <w:rPr>
          <w:rFonts w:ascii="Candara" w:hAnsi="Candara"/>
          <w:szCs w:val="22"/>
        </w:rPr>
        <w:t xml:space="preserve">Director </w:t>
      </w:r>
      <w:r w:rsidR="002071A1">
        <w:rPr>
          <w:rFonts w:ascii="Candara" w:hAnsi="Candara"/>
        </w:rPr>
        <w:t>Lachman</w:t>
      </w:r>
      <w:r w:rsidR="001F2317">
        <w:rPr>
          <w:rFonts w:ascii="Candara" w:hAnsi="Candara"/>
        </w:rPr>
        <w:t xml:space="preserve"> </w:t>
      </w:r>
      <w:r w:rsidR="0032543C" w:rsidRPr="00AD3BC9">
        <w:rPr>
          <w:rFonts w:ascii="Candara" w:hAnsi="Candara"/>
          <w:szCs w:val="22"/>
        </w:rPr>
        <w:t>m</w:t>
      </w:r>
      <w:r w:rsidR="009A08D8">
        <w:rPr>
          <w:rFonts w:ascii="Candara" w:hAnsi="Candara"/>
          <w:szCs w:val="22"/>
        </w:rPr>
        <w:t>a</w:t>
      </w:r>
      <w:r w:rsidR="00032FC1">
        <w:rPr>
          <w:rFonts w:ascii="Candara" w:hAnsi="Candara"/>
          <w:szCs w:val="22"/>
        </w:rPr>
        <w:t>de a motion to pay expenses #</w:t>
      </w:r>
      <w:r w:rsidR="001F2317">
        <w:rPr>
          <w:rFonts w:ascii="Candara" w:hAnsi="Candara"/>
          <w:szCs w:val="22"/>
        </w:rPr>
        <w:t>1</w:t>
      </w:r>
      <w:r w:rsidR="00032FC1">
        <w:rPr>
          <w:rFonts w:ascii="Candara" w:hAnsi="Candara"/>
          <w:szCs w:val="22"/>
        </w:rPr>
        <w:t xml:space="preserve"> through #</w:t>
      </w:r>
      <w:r w:rsidR="001F2317">
        <w:rPr>
          <w:rFonts w:ascii="Candara" w:hAnsi="Candara"/>
          <w:szCs w:val="22"/>
        </w:rPr>
        <w:t>1</w:t>
      </w:r>
      <w:r w:rsidR="002071A1">
        <w:rPr>
          <w:rFonts w:ascii="Candara" w:hAnsi="Candara"/>
          <w:szCs w:val="22"/>
        </w:rPr>
        <w:t>2</w:t>
      </w:r>
      <w:r w:rsidR="0032543C" w:rsidRPr="00AD3BC9">
        <w:rPr>
          <w:rFonts w:ascii="Candara" w:hAnsi="Candara"/>
          <w:szCs w:val="22"/>
        </w:rPr>
        <w:t xml:space="preserve"> totaling $</w:t>
      </w:r>
      <w:r w:rsidR="00C02A92">
        <w:rPr>
          <w:rFonts w:ascii="Candara" w:hAnsi="Candara"/>
          <w:szCs w:val="22"/>
        </w:rPr>
        <w:t>158,900</w:t>
      </w:r>
      <w:r w:rsidR="0032543C" w:rsidRPr="00AD3BC9">
        <w:rPr>
          <w:rFonts w:ascii="Candara" w:hAnsi="Candara"/>
          <w:szCs w:val="22"/>
        </w:rPr>
        <w:t>.</w:t>
      </w:r>
      <w:r w:rsidR="00C02A92">
        <w:rPr>
          <w:rFonts w:ascii="Candara" w:hAnsi="Candara"/>
          <w:szCs w:val="22"/>
        </w:rPr>
        <w:t xml:space="preserve">61. </w:t>
      </w:r>
      <w:r w:rsidR="0032543C" w:rsidRPr="00AD3BC9">
        <w:rPr>
          <w:rFonts w:ascii="Candara" w:hAnsi="Candara"/>
          <w:szCs w:val="22"/>
        </w:rPr>
        <w:t xml:space="preserve"> The motion was seconded by Director</w:t>
      </w:r>
      <w:r w:rsidR="00BC5B2F" w:rsidRPr="00BC5B2F">
        <w:rPr>
          <w:rFonts w:ascii="Candara" w:hAnsi="Candara"/>
        </w:rPr>
        <w:t xml:space="preserve"> </w:t>
      </w:r>
      <w:r w:rsidR="002071A1">
        <w:rPr>
          <w:rFonts w:ascii="Candara" w:hAnsi="Candara"/>
        </w:rPr>
        <w:t>Petrucci</w:t>
      </w:r>
      <w:r w:rsidR="0032543C" w:rsidRPr="00AD3BC9">
        <w:rPr>
          <w:rFonts w:ascii="Candara" w:hAnsi="Candara"/>
          <w:szCs w:val="22"/>
        </w:rPr>
        <w:t>, and passed unanimously</w:t>
      </w:r>
      <w:r w:rsidR="0032543C" w:rsidRPr="000F1D3D">
        <w:rPr>
          <w:rFonts w:ascii="Candara" w:hAnsi="Candara"/>
          <w:sz w:val="24"/>
        </w:rPr>
        <w:t>.</w:t>
      </w:r>
    </w:p>
    <w:p w:rsidR="00F77D8F" w:rsidRDefault="00F77D8F" w:rsidP="00933DF6">
      <w:pPr>
        <w:rPr>
          <w:rFonts w:ascii="Candara" w:hAnsi="Candara"/>
          <w:sz w:val="24"/>
        </w:rPr>
      </w:pPr>
    </w:p>
    <w:p w:rsidR="00F77D8F" w:rsidRDefault="00F77D8F" w:rsidP="00F77D8F">
      <w:pPr>
        <w:rPr>
          <w:rFonts w:ascii="Candara" w:hAnsi="Candara"/>
        </w:rPr>
      </w:pPr>
      <w:r>
        <w:rPr>
          <w:rFonts w:ascii="Candara" w:hAnsi="Candara"/>
          <w:b/>
        </w:rPr>
        <w:t>Correspondence</w:t>
      </w:r>
      <w:r>
        <w:rPr>
          <w:rFonts w:ascii="Candara" w:hAnsi="Candara"/>
        </w:rPr>
        <w:t xml:space="preserve"> – </w:t>
      </w:r>
      <w:r w:rsidR="002071A1">
        <w:rPr>
          <w:rFonts w:ascii="Candara" w:hAnsi="Candara"/>
        </w:rPr>
        <w:t xml:space="preserve">The Board reviewed a nomination packet from LAFCO and cast their vote for the special district seat.  The ballot will be returned to LAFCO before the July 29th deadline.  The next SCFDA meeting will be hosted by Sonoma Valley Fire &amp; Rescue Authority on July 28th.  Anyone wishing to attend should let Jennifer Crayne </w:t>
      </w:r>
      <w:r w:rsidR="00C336B8">
        <w:rPr>
          <w:rFonts w:ascii="Candara" w:hAnsi="Candara"/>
        </w:rPr>
        <w:t xml:space="preserve">or Chief George </w:t>
      </w:r>
      <w:r w:rsidR="002071A1">
        <w:rPr>
          <w:rFonts w:ascii="Candara" w:hAnsi="Candara"/>
        </w:rPr>
        <w:t>know before July 22nd.</w:t>
      </w:r>
    </w:p>
    <w:p w:rsidR="00C02A92" w:rsidRDefault="00C02A92" w:rsidP="00933DF6">
      <w:pPr>
        <w:rPr>
          <w:rFonts w:ascii="Candara" w:hAnsi="Candara"/>
          <w:sz w:val="24"/>
        </w:rPr>
      </w:pPr>
    </w:p>
    <w:p w:rsidR="004808B7" w:rsidRDefault="007B66AD" w:rsidP="00933DF6">
      <w:pPr>
        <w:rPr>
          <w:rFonts w:ascii="Candara" w:hAnsi="Candara"/>
          <w:b/>
        </w:rPr>
      </w:pPr>
      <w:r>
        <w:rPr>
          <w:rFonts w:ascii="Candara" w:hAnsi="Candara"/>
          <w:b/>
        </w:rPr>
        <w:t>Operations Report</w:t>
      </w:r>
      <w:r w:rsidR="00E269B6">
        <w:rPr>
          <w:rFonts w:ascii="Candara" w:hAnsi="Candara"/>
          <w:b/>
        </w:rPr>
        <w:t>s</w:t>
      </w:r>
      <w:r w:rsidR="008C05E5">
        <w:rPr>
          <w:rFonts w:ascii="Candara" w:hAnsi="Candara"/>
          <w:b/>
        </w:rPr>
        <w:t>:</w:t>
      </w:r>
    </w:p>
    <w:p w:rsidR="00933DF6" w:rsidRPr="004808B7" w:rsidRDefault="007B66AD" w:rsidP="00933DF6">
      <w:pPr>
        <w:rPr>
          <w:rFonts w:ascii="Candara" w:hAnsi="Candara"/>
          <w:b/>
        </w:rPr>
      </w:pPr>
      <w:r w:rsidRPr="00230263">
        <w:rPr>
          <w:rFonts w:ascii="Candara" w:hAnsi="Candara"/>
          <w:b/>
          <w:i/>
        </w:rPr>
        <w:t>Equipment Maintenance</w:t>
      </w:r>
      <w:r w:rsidRPr="00230263">
        <w:rPr>
          <w:rFonts w:ascii="Candara" w:hAnsi="Candara"/>
          <w:b/>
        </w:rPr>
        <w:t xml:space="preserve"> </w:t>
      </w:r>
      <w:r w:rsidR="00933DF6" w:rsidRPr="00230263">
        <w:rPr>
          <w:rFonts w:ascii="Candara" w:hAnsi="Candara"/>
          <w:b/>
        </w:rPr>
        <w:t xml:space="preserve">– </w:t>
      </w:r>
      <w:r w:rsidR="008C05E5">
        <w:rPr>
          <w:rFonts w:ascii="Candara" w:hAnsi="Candara"/>
        </w:rPr>
        <w:t>Andy Pforsich reported that</w:t>
      </w:r>
      <w:r w:rsidR="00C02A92">
        <w:rPr>
          <w:rFonts w:ascii="Candara" w:hAnsi="Candara"/>
        </w:rPr>
        <w:t xml:space="preserve"> </w:t>
      </w:r>
      <w:r w:rsidR="00C927BE">
        <w:rPr>
          <w:rFonts w:ascii="Candara" w:hAnsi="Candara"/>
        </w:rPr>
        <w:t xml:space="preserve">8162 has an oil leak and </w:t>
      </w:r>
      <w:r w:rsidR="00C02A92">
        <w:rPr>
          <w:rFonts w:ascii="Candara" w:hAnsi="Candara"/>
        </w:rPr>
        <w:t xml:space="preserve">still needs to go in for repair.  Parts are coming in for an overhaul to 8193. </w:t>
      </w:r>
    </w:p>
    <w:p w:rsidR="007B66AD" w:rsidRPr="00722D13" w:rsidRDefault="007B66AD" w:rsidP="00F224D7">
      <w:pPr>
        <w:pStyle w:val="ListParagraph"/>
        <w:rPr>
          <w:rFonts w:ascii="Candara" w:hAnsi="Candara"/>
        </w:rPr>
      </w:pPr>
    </w:p>
    <w:p w:rsidR="009C30B6" w:rsidRDefault="007B66AD" w:rsidP="009C30B6">
      <w:pPr>
        <w:rPr>
          <w:rFonts w:ascii="Candara" w:hAnsi="Candara"/>
        </w:rPr>
      </w:pPr>
      <w:r>
        <w:rPr>
          <w:rFonts w:ascii="Candara" w:hAnsi="Candara"/>
          <w:b/>
          <w:i/>
        </w:rPr>
        <w:t>Building Maintenance</w:t>
      </w:r>
      <w:r>
        <w:rPr>
          <w:rFonts w:ascii="Candara" w:hAnsi="Candara"/>
          <w:b/>
        </w:rPr>
        <w:t xml:space="preserve"> – </w:t>
      </w:r>
      <w:r w:rsidR="00C927BE">
        <w:rPr>
          <w:rFonts w:ascii="Candara" w:hAnsi="Candara"/>
        </w:rPr>
        <w:t xml:space="preserve">New carpet </w:t>
      </w:r>
      <w:r w:rsidR="00C02A92">
        <w:rPr>
          <w:rFonts w:ascii="Candara" w:hAnsi="Candara"/>
        </w:rPr>
        <w:t>was</w:t>
      </w:r>
      <w:r w:rsidR="00C927BE">
        <w:rPr>
          <w:rFonts w:ascii="Candara" w:hAnsi="Candara"/>
        </w:rPr>
        <w:t xml:space="preserve"> installed in the offices at Station 1.</w:t>
      </w:r>
      <w:r w:rsidR="00C02A92">
        <w:rPr>
          <w:rFonts w:ascii="Candara" w:hAnsi="Candara"/>
        </w:rPr>
        <w:t xml:space="preserve">  A new kitchen faucet was installed at Station 2.</w:t>
      </w:r>
    </w:p>
    <w:p w:rsidR="00DC34A3" w:rsidRPr="003D5BD0" w:rsidRDefault="00215990" w:rsidP="00A00D6A">
      <w:pPr>
        <w:rPr>
          <w:rFonts w:ascii="Candara" w:hAnsi="Candara"/>
        </w:rPr>
      </w:pPr>
      <w:r>
        <w:rPr>
          <w:rFonts w:ascii="Candara" w:hAnsi="Candara"/>
        </w:rPr>
        <w:t xml:space="preserve"> </w:t>
      </w:r>
    </w:p>
    <w:p w:rsidR="00C02A92" w:rsidRDefault="00DC34A3" w:rsidP="00890F4E">
      <w:pPr>
        <w:rPr>
          <w:rFonts w:ascii="Candara" w:hAnsi="Candara"/>
        </w:rPr>
      </w:pPr>
      <w:r>
        <w:rPr>
          <w:rFonts w:ascii="Candara" w:hAnsi="Candara"/>
          <w:b/>
          <w:i/>
        </w:rPr>
        <w:t>Personnel</w:t>
      </w:r>
      <w:r>
        <w:rPr>
          <w:rFonts w:ascii="Candara" w:hAnsi="Candara"/>
          <w:b/>
        </w:rPr>
        <w:t xml:space="preserve"> – </w:t>
      </w:r>
      <w:r w:rsidR="00C927BE">
        <w:rPr>
          <w:rFonts w:ascii="Candara" w:hAnsi="Candara"/>
        </w:rPr>
        <w:t>B</w:t>
      </w:r>
      <w:r w:rsidR="007F48FE">
        <w:rPr>
          <w:rFonts w:ascii="Candara" w:hAnsi="Candara"/>
        </w:rPr>
        <w:t xml:space="preserve">attalion Chief </w:t>
      </w:r>
      <w:r w:rsidR="00C927BE">
        <w:rPr>
          <w:rFonts w:ascii="Candara" w:hAnsi="Candara"/>
        </w:rPr>
        <w:t xml:space="preserve">Schipper reported </w:t>
      </w:r>
      <w:r w:rsidR="00C02A92">
        <w:rPr>
          <w:rFonts w:ascii="Candara" w:hAnsi="Candara"/>
        </w:rPr>
        <w:t>on the 7/1/16 test for permanent part time firefighters.  All five candidates tested really well, three were hired and will begin 8/1.</w:t>
      </w:r>
    </w:p>
    <w:p w:rsidR="003A43C6" w:rsidRDefault="00C02A92" w:rsidP="00890F4E">
      <w:pPr>
        <w:rPr>
          <w:rFonts w:ascii="Candara" w:hAnsi="Candara"/>
        </w:rPr>
      </w:pPr>
      <w:r>
        <w:rPr>
          <w:rFonts w:ascii="Candara" w:hAnsi="Candara"/>
        </w:rPr>
        <w:t xml:space="preserve"> </w:t>
      </w:r>
    </w:p>
    <w:p w:rsidR="00625396" w:rsidRDefault="001A0536" w:rsidP="00890F4E">
      <w:pPr>
        <w:rPr>
          <w:rFonts w:ascii="Candara" w:hAnsi="Candara"/>
        </w:rPr>
      </w:pPr>
      <w:r>
        <w:rPr>
          <w:rFonts w:ascii="Candara" w:hAnsi="Candara"/>
          <w:b/>
        </w:rPr>
        <w:t xml:space="preserve">General Information </w:t>
      </w:r>
      <w:r w:rsidR="00E731F3">
        <w:rPr>
          <w:rFonts w:ascii="Candara" w:hAnsi="Candara"/>
          <w:b/>
        </w:rPr>
        <w:t>–</w:t>
      </w:r>
      <w:r>
        <w:rPr>
          <w:rFonts w:ascii="Candara" w:hAnsi="Candara"/>
          <w:b/>
        </w:rPr>
        <w:t xml:space="preserve"> </w:t>
      </w:r>
      <w:r w:rsidR="00C02A92">
        <w:rPr>
          <w:rFonts w:ascii="Candara" w:hAnsi="Candara"/>
        </w:rPr>
        <w:t>Battalion Chief DeCarli reported that a crew took 8161 down to Kern County for a strike team.  Bennett Valley went as well and were re-routed to Coalinga for a mop up assignment.  They are expected home July 7th.</w:t>
      </w:r>
    </w:p>
    <w:p w:rsidR="00A327B0" w:rsidRDefault="00A327B0" w:rsidP="00890F4E">
      <w:pPr>
        <w:rPr>
          <w:rFonts w:ascii="Candara" w:hAnsi="Candara"/>
        </w:rPr>
      </w:pPr>
    </w:p>
    <w:p w:rsidR="00C9514D" w:rsidRDefault="00B36931" w:rsidP="00A00D6A">
      <w:pPr>
        <w:rPr>
          <w:rFonts w:ascii="Candara" w:hAnsi="Candara"/>
        </w:rPr>
      </w:pPr>
      <w:r>
        <w:rPr>
          <w:rFonts w:ascii="Candara" w:hAnsi="Candara"/>
          <w:b/>
        </w:rPr>
        <w:t xml:space="preserve">Financial Report – </w:t>
      </w:r>
      <w:r w:rsidR="00C02A92">
        <w:rPr>
          <w:rFonts w:ascii="Candara" w:hAnsi="Candara"/>
        </w:rPr>
        <w:t xml:space="preserve">Jennifer Crayne gave the financial report.  A discussion ensued.  </w:t>
      </w:r>
      <w:r w:rsidR="009415F7">
        <w:rPr>
          <w:rFonts w:ascii="Candara" w:hAnsi="Candara"/>
        </w:rPr>
        <w:t>The Board would like Jennifer to send out a document listing loan balances, payment schedules, and interest rates so they can determine how best to pay down long term debt.</w:t>
      </w:r>
    </w:p>
    <w:p w:rsidR="00D569FF" w:rsidRDefault="00D569FF" w:rsidP="00A00D6A">
      <w:pPr>
        <w:rPr>
          <w:rFonts w:ascii="Candara" w:hAnsi="Candara"/>
        </w:rPr>
      </w:pPr>
    </w:p>
    <w:p w:rsidR="007F48FE" w:rsidRDefault="00F224D7" w:rsidP="00336C2E">
      <w:pPr>
        <w:rPr>
          <w:rFonts w:ascii="Candara" w:hAnsi="Candara"/>
        </w:rPr>
      </w:pPr>
      <w:r w:rsidRPr="00336C2E">
        <w:rPr>
          <w:rFonts w:ascii="Candara" w:hAnsi="Candara"/>
          <w:b/>
        </w:rPr>
        <w:t>Training –</w:t>
      </w:r>
      <w:r w:rsidR="004A7420">
        <w:rPr>
          <w:rFonts w:ascii="Candara" w:hAnsi="Candara"/>
        </w:rPr>
        <w:t xml:space="preserve">  </w:t>
      </w:r>
      <w:r w:rsidR="002739AE">
        <w:rPr>
          <w:rFonts w:ascii="Candara" w:hAnsi="Candara"/>
        </w:rPr>
        <w:t>B</w:t>
      </w:r>
      <w:r w:rsidR="007F48FE">
        <w:rPr>
          <w:rFonts w:ascii="Candara" w:hAnsi="Candara"/>
        </w:rPr>
        <w:t>attalion Chief</w:t>
      </w:r>
      <w:r w:rsidR="002739AE">
        <w:rPr>
          <w:rFonts w:ascii="Candara" w:hAnsi="Candara"/>
        </w:rPr>
        <w:t xml:space="preserve"> </w:t>
      </w:r>
      <w:r w:rsidR="009415F7">
        <w:rPr>
          <w:rFonts w:ascii="Candara" w:hAnsi="Candara"/>
        </w:rPr>
        <w:t>DeCarli</w:t>
      </w:r>
      <w:r w:rsidR="004A7420">
        <w:rPr>
          <w:rFonts w:ascii="Candara" w:hAnsi="Candara"/>
        </w:rPr>
        <w:t xml:space="preserve"> </w:t>
      </w:r>
      <w:r w:rsidR="004A0D6D">
        <w:rPr>
          <w:rFonts w:ascii="Candara" w:hAnsi="Candara"/>
        </w:rPr>
        <w:t xml:space="preserve">reported </w:t>
      </w:r>
      <w:r w:rsidR="009415F7">
        <w:rPr>
          <w:rFonts w:ascii="Candara" w:hAnsi="Candara"/>
        </w:rPr>
        <w:t>the Region 8 drill at the Trappe Ranch went really well with 50 people in attendance.  The Trappe Family was very pleased with the way the drill was conducted.</w:t>
      </w:r>
    </w:p>
    <w:p w:rsidR="009415F7" w:rsidRDefault="009415F7" w:rsidP="00336C2E">
      <w:pPr>
        <w:rPr>
          <w:rFonts w:ascii="Candara" w:hAnsi="Candara"/>
        </w:rPr>
      </w:pPr>
    </w:p>
    <w:p w:rsidR="004A7420" w:rsidRDefault="00DC1AFB" w:rsidP="00336C2E">
      <w:pPr>
        <w:rPr>
          <w:rFonts w:ascii="Candara" w:hAnsi="Candara"/>
        </w:rPr>
      </w:pPr>
      <w:r w:rsidRPr="00336C2E">
        <w:rPr>
          <w:rFonts w:ascii="Candara" w:hAnsi="Candara"/>
          <w:b/>
        </w:rPr>
        <w:t xml:space="preserve">Fire Marshal’s Report – </w:t>
      </w:r>
      <w:r w:rsidR="002739AE">
        <w:rPr>
          <w:rFonts w:ascii="Candara" w:hAnsi="Candara"/>
        </w:rPr>
        <w:t>B</w:t>
      </w:r>
      <w:r w:rsidR="007F48FE">
        <w:rPr>
          <w:rFonts w:ascii="Candara" w:hAnsi="Candara"/>
        </w:rPr>
        <w:t xml:space="preserve">attalion </w:t>
      </w:r>
      <w:r w:rsidR="002739AE">
        <w:rPr>
          <w:rFonts w:ascii="Candara" w:hAnsi="Candara"/>
        </w:rPr>
        <w:t>C</w:t>
      </w:r>
      <w:r w:rsidR="007F48FE">
        <w:rPr>
          <w:rFonts w:ascii="Candara" w:hAnsi="Candara"/>
        </w:rPr>
        <w:t>hief</w:t>
      </w:r>
      <w:r w:rsidR="002739AE">
        <w:rPr>
          <w:rFonts w:ascii="Candara" w:hAnsi="Candara"/>
        </w:rPr>
        <w:t xml:space="preserve"> </w:t>
      </w:r>
      <w:r w:rsidR="00A21705">
        <w:rPr>
          <w:rFonts w:ascii="Candara" w:hAnsi="Candara"/>
        </w:rPr>
        <w:t>DeCarli</w:t>
      </w:r>
      <w:r w:rsidR="002739AE">
        <w:rPr>
          <w:rFonts w:ascii="Candara" w:hAnsi="Candara"/>
        </w:rPr>
        <w:t xml:space="preserve"> reported that the</w:t>
      </w:r>
      <w:r w:rsidR="00A21705">
        <w:rPr>
          <w:rFonts w:ascii="Candara" w:hAnsi="Candara"/>
        </w:rPr>
        <w:t>re have been more</w:t>
      </w:r>
      <w:r w:rsidR="002739AE">
        <w:rPr>
          <w:rFonts w:ascii="Candara" w:hAnsi="Candara"/>
        </w:rPr>
        <w:t xml:space="preserve"> weed complaints </w:t>
      </w:r>
      <w:r w:rsidR="00A21705">
        <w:rPr>
          <w:rFonts w:ascii="Candara" w:hAnsi="Candara"/>
        </w:rPr>
        <w:t>this year than last year.</w:t>
      </w:r>
    </w:p>
    <w:p w:rsidR="00A21705" w:rsidRDefault="00A21705" w:rsidP="00336C2E"/>
    <w:p w:rsidR="006725D8" w:rsidRPr="00336C2E" w:rsidRDefault="00DC1AFB" w:rsidP="006725D8">
      <w:pPr>
        <w:rPr>
          <w:rFonts w:ascii="Candara" w:hAnsi="Candara"/>
          <w:b/>
          <w:bCs/>
          <w:u w:val="single"/>
        </w:rPr>
      </w:pPr>
      <w:r>
        <w:rPr>
          <w:rFonts w:ascii="Candara" w:hAnsi="Candara"/>
          <w:b/>
        </w:rPr>
        <w:t xml:space="preserve">Firefighters Associations </w:t>
      </w:r>
      <w:r w:rsidR="007E66A6">
        <w:rPr>
          <w:rFonts w:ascii="Candara" w:hAnsi="Candara"/>
          <w:b/>
        </w:rPr>
        <w:t xml:space="preserve">– </w:t>
      </w:r>
      <w:r w:rsidR="004B603D">
        <w:rPr>
          <w:rFonts w:ascii="Candara" w:hAnsi="Candara"/>
        </w:rPr>
        <w:t xml:space="preserve">Janney Kovacs reported </w:t>
      </w:r>
      <w:r w:rsidR="00A21705">
        <w:rPr>
          <w:rFonts w:ascii="Candara" w:hAnsi="Candara"/>
        </w:rPr>
        <w:t xml:space="preserve">there will be a meeting at Station 2 on July 7th. </w:t>
      </w:r>
      <w:r w:rsidR="00C336B8">
        <w:rPr>
          <w:rFonts w:ascii="Candara" w:hAnsi="Candara"/>
        </w:rPr>
        <w:t xml:space="preserve"> They are discussing having a retirement BBQ for Ruth's retirement in lieu of the </w:t>
      </w:r>
      <w:r w:rsidR="003E4870">
        <w:rPr>
          <w:rFonts w:ascii="Candara" w:hAnsi="Candara"/>
        </w:rPr>
        <w:t>regular meeting/BBQ on August 6th.</w:t>
      </w:r>
    </w:p>
    <w:p w:rsidR="004B603D" w:rsidRDefault="006725D8" w:rsidP="00A00D6A">
      <w:pPr>
        <w:rPr>
          <w:rFonts w:ascii="Candara" w:hAnsi="Candara"/>
        </w:rPr>
      </w:pPr>
      <w:r>
        <w:rPr>
          <w:rFonts w:ascii="Candara" w:hAnsi="Candara"/>
        </w:rPr>
        <w:t xml:space="preserve"> </w:t>
      </w:r>
    </w:p>
    <w:p w:rsidR="0055088F" w:rsidRDefault="00A0720B" w:rsidP="00A00D6A">
      <w:pPr>
        <w:rPr>
          <w:rFonts w:ascii="Candara" w:hAnsi="Candara"/>
        </w:rPr>
      </w:pPr>
      <w:r>
        <w:rPr>
          <w:rFonts w:ascii="Candara" w:hAnsi="Candara"/>
          <w:b/>
        </w:rPr>
        <w:t xml:space="preserve">Explorer Post </w:t>
      </w:r>
      <w:r w:rsidR="00AD3C50" w:rsidRPr="00336C2E">
        <w:rPr>
          <w:rFonts w:ascii="Candara" w:hAnsi="Candara"/>
          <w:b/>
        </w:rPr>
        <w:t xml:space="preserve">– </w:t>
      </w:r>
      <w:r w:rsidR="00C9514D">
        <w:rPr>
          <w:rFonts w:ascii="Candara" w:hAnsi="Candara"/>
        </w:rPr>
        <w:t>B</w:t>
      </w:r>
      <w:r w:rsidR="007F48FE">
        <w:rPr>
          <w:rFonts w:ascii="Candara" w:hAnsi="Candara"/>
        </w:rPr>
        <w:t xml:space="preserve">attalion </w:t>
      </w:r>
      <w:r w:rsidR="00C9514D">
        <w:rPr>
          <w:rFonts w:ascii="Candara" w:hAnsi="Candara"/>
        </w:rPr>
        <w:t>C</w:t>
      </w:r>
      <w:r w:rsidR="007F48FE">
        <w:rPr>
          <w:rFonts w:ascii="Candara" w:hAnsi="Candara"/>
        </w:rPr>
        <w:t>hief</w:t>
      </w:r>
      <w:r w:rsidR="00C9514D">
        <w:rPr>
          <w:rFonts w:ascii="Candara" w:hAnsi="Candara"/>
        </w:rPr>
        <w:t xml:space="preserve"> Schipper reported that the training </w:t>
      </w:r>
      <w:r w:rsidR="00281FBE">
        <w:rPr>
          <w:rFonts w:ascii="Candara" w:hAnsi="Candara"/>
        </w:rPr>
        <w:t xml:space="preserve">drill is at Station 2 tonight.  </w:t>
      </w:r>
      <w:r w:rsidR="00C00188">
        <w:rPr>
          <w:rFonts w:ascii="Candara" w:hAnsi="Candara"/>
        </w:rPr>
        <w:t>With high school graduation we have lost a few explorers but we have gained a few as well.</w:t>
      </w:r>
    </w:p>
    <w:p w:rsidR="00084EC2" w:rsidRDefault="00084EC2" w:rsidP="00A00D6A">
      <w:pPr>
        <w:rPr>
          <w:rFonts w:ascii="Candara" w:hAnsi="Candara"/>
        </w:rPr>
      </w:pPr>
    </w:p>
    <w:p w:rsidR="00A57FB9" w:rsidRDefault="00A57FB9" w:rsidP="00A57FB9">
      <w:pPr>
        <w:rPr>
          <w:rFonts w:ascii="Candara" w:hAnsi="Candara"/>
          <w:b/>
        </w:rPr>
      </w:pPr>
      <w:r>
        <w:rPr>
          <w:rFonts w:ascii="Candara" w:hAnsi="Candara"/>
          <w:b/>
        </w:rPr>
        <w:t>Old Business</w:t>
      </w:r>
      <w:r w:rsidR="000838C4">
        <w:rPr>
          <w:rFonts w:ascii="Candara" w:hAnsi="Candara"/>
          <w:b/>
        </w:rPr>
        <w:t>:</w:t>
      </w:r>
    </w:p>
    <w:p w:rsidR="00347E12" w:rsidRDefault="00347E12" w:rsidP="00A57FB9">
      <w:pPr>
        <w:rPr>
          <w:rFonts w:ascii="Candara" w:hAnsi="Candara"/>
        </w:rPr>
      </w:pPr>
    </w:p>
    <w:p w:rsidR="00E30E9C" w:rsidRDefault="00381A43" w:rsidP="005A10E7">
      <w:pPr>
        <w:rPr>
          <w:rFonts w:ascii="Candara" w:hAnsi="Candara"/>
        </w:rPr>
      </w:pPr>
      <w:r w:rsidRPr="00381A43">
        <w:rPr>
          <w:rFonts w:ascii="Candara" w:hAnsi="Candara"/>
          <w:b/>
        </w:rPr>
        <w:t>A.</w:t>
      </w:r>
      <w:r>
        <w:rPr>
          <w:rFonts w:ascii="Candara" w:hAnsi="Candara"/>
        </w:rPr>
        <w:t xml:space="preserve"> </w:t>
      </w:r>
      <w:r w:rsidR="00347E12">
        <w:rPr>
          <w:rFonts w:ascii="Candara" w:hAnsi="Candara"/>
        </w:rPr>
        <w:t xml:space="preserve"> </w:t>
      </w:r>
      <w:r w:rsidR="00C33A6D" w:rsidRPr="00C33A6D">
        <w:rPr>
          <w:rFonts w:ascii="Candara" w:hAnsi="Candara"/>
          <w:b/>
        </w:rPr>
        <w:t xml:space="preserve">UPDATE ON THE </w:t>
      </w:r>
      <w:r w:rsidR="00BD5F31">
        <w:rPr>
          <w:rFonts w:ascii="Candara" w:hAnsi="Candara"/>
          <w:b/>
        </w:rPr>
        <w:t>PROPERTY</w:t>
      </w:r>
      <w:r w:rsidR="00C33A6D" w:rsidRPr="00C33A6D">
        <w:rPr>
          <w:rFonts w:ascii="Candara" w:hAnsi="Candara"/>
          <w:b/>
        </w:rPr>
        <w:t xml:space="preserve"> ADJACENT TO STATION #2</w:t>
      </w:r>
      <w:r w:rsidR="00C33A6D">
        <w:rPr>
          <w:rFonts w:ascii="Candara" w:hAnsi="Candara"/>
          <w:b/>
        </w:rPr>
        <w:t xml:space="preserve">:  </w:t>
      </w:r>
      <w:r w:rsidR="00C00188">
        <w:rPr>
          <w:rFonts w:ascii="Candara" w:hAnsi="Candara"/>
        </w:rPr>
        <w:t xml:space="preserve">The Board reviewed a letter from property owner Stephen Smith requesting the Board's approval to </w:t>
      </w:r>
      <w:r w:rsidR="00846BE5">
        <w:rPr>
          <w:rFonts w:ascii="Candara" w:hAnsi="Candara"/>
        </w:rPr>
        <w:t xml:space="preserve">allow him to </w:t>
      </w:r>
      <w:r w:rsidR="00C00188">
        <w:rPr>
          <w:rFonts w:ascii="Candara" w:hAnsi="Candara"/>
        </w:rPr>
        <w:t xml:space="preserve">leave the trees on the property rather than having them removed as was originally agreed upon.  A discussion ensued regarding liability and potential property damage </w:t>
      </w:r>
      <w:r w:rsidR="00846BE5">
        <w:rPr>
          <w:rFonts w:ascii="Candara" w:hAnsi="Candara"/>
        </w:rPr>
        <w:t>if the trees were to remain.  The Board agreed that the original agreement to have Mr. Smith remove the trees shall remain</w:t>
      </w:r>
      <w:r w:rsidR="003E4870">
        <w:rPr>
          <w:rFonts w:ascii="Candara" w:hAnsi="Candara"/>
        </w:rPr>
        <w:t xml:space="preserve"> in place</w:t>
      </w:r>
      <w:r w:rsidR="00846BE5">
        <w:rPr>
          <w:rFonts w:ascii="Candara" w:hAnsi="Candara"/>
        </w:rPr>
        <w:t>.</w:t>
      </w:r>
    </w:p>
    <w:p w:rsidR="005A10E7" w:rsidRDefault="005A10E7" w:rsidP="008766CA">
      <w:pPr>
        <w:tabs>
          <w:tab w:val="num" w:pos="720"/>
        </w:tabs>
        <w:ind w:left="-90"/>
        <w:rPr>
          <w:rFonts w:ascii="Candara" w:hAnsi="Candara"/>
        </w:rPr>
      </w:pPr>
    </w:p>
    <w:p w:rsidR="003023E7" w:rsidRDefault="003023E7" w:rsidP="008766CA">
      <w:pPr>
        <w:tabs>
          <w:tab w:val="num" w:pos="720"/>
        </w:tabs>
        <w:ind w:left="-90"/>
        <w:rPr>
          <w:rFonts w:ascii="Candara" w:hAnsi="Candara" w:cs="Arial"/>
          <w:b/>
          <w:szCs w:val="22"/>
        </w:rPr>
      </w:pPr>
      <w:r>
        <w:rPr>
          <w:rFonts w:ascii="Candara" w:hAnsi="Candara" w:cs="Arial"/>
          <w:b/>
          <w:szCs w:val="22"/>
        </w:rPr>
        <w:t>New Business</w:t>
      </w:r>
      <w:r w:rsidR="006D0FC9">
        <w:rPr>
          <w:rFonts w:ascii="Candara" w:hAnsi="Candara" w:cs="Arial"/>
          <w:b/>
          <w:szCs w:val="22"/>
        </w:rPr>
        <w:t>:</w:t>
      </w:r>
    </w:p>
    <w:p w:rsidR="00847DFC" w:rsidRDefault="00847DFC" w:rsidP="008766CA">
      <w:pPr>
        <w:tabs>
          <w:tab w:val="num" w:pos="720"/>
        </w:tabs>
        <w:ind w:left="-90"/>
        <w:rPr>
          <w:rFonts w:ascii="Candara" w:hAnsi="Candara" w:cs="Arial"/>
          <w:b/>
          <w:szCs w:val="22"/>
        </w:rPr>
      </w:pPr>
    </w:p>
    <w:p w:rsidR="00BC1415" w:rsidRPr="00846BE5" w:rsidRDefault="00AD2B33" w:rsidP="00042E3F">
      <w:pPr>
        <w:rPr>
          <w:rFonts w:ascii="Candara" w:hAnsi="Candara"/>
        </w:rPr>
      </w:pPr>
      <w:r>
        <w:rPr>
          <w:rFonts w:ascii="Candara" w:hAnsi="Candara"/>
          <w:b/>
        </w:rPr>
        <w:t xml:space="preserve">A.  </w:t>
      </w:r>
      <w:r w:rsidR="00846BE5">
        <w:rPr>
          <w:rFonts w:ascii="Candara" w:hAnsi="Candara"/>
          <w:b/>
        </w:rPr>
        <w:t>RESOLUTION 16/17-01</w:t>
      </w:r>
      <w:r w:rsidR="007267DF">
        <w:rPr>
          <w:rFonts w:ascii="Candara" w:hAnsi="Candara"/>
          <w:b/>
        </w:rPr>
        <w:t>:</w:t>
      </w:r>
      <w:r w:rsidR="00F81F2F">
        <w:rPr>
          <w:rFonts w:ascii="Candara" w:hAnsi="Candara"/>
          <w:b/>
        </w:rPr>
        <w:t xml:space="preserve"> </w:t>
      </w:r>
      <w:r w:rsidR="00846BE5">
        <w:rPr>
          <w:rFonts w:ascii="Candara" w:hAnsi="Candara"/>
          <w:b/>
        </w:rPr>
        <w:t xml:space="preserve">  </w:t>
      </w:r>
      <w:r w:rsidR="00846BE5">
        <w:rPr>
          <w:rFonts w:ascii="Candara" w:hAnsi="Candara"/>
        </w:rPr>
        <w:t>Setting the appropriations limit for FY 2016/17</w:t>
      </w:r>
    </w:p>
    <w:p w:rsidR="00B217F1" w:rsidRDefault="00B217F1" w:rsidP="00042E3F">
      <w:pPr>
        <w:rPr>
          <w:rFonts w:ascii="Candara" w:hAnsi="Candara"/>
        </w:rPr>
      </w:pPr>
      <w:r>
        <w:rPr>
          <w:rFonts w:ascii="Candara" w:hAnsi="Candara"/>
        </w:rPr>
        <w:t xml:space="preserve">Director </w:t>
      </w:r>
      <w:r w:rsidR="00E05FFA">
        <w:rPr>
          <w:rFonts w:ascii="Candara" w:hAnsi="Candara"/>
        </w:rPr>
        <w:t>Carinalli</w:t>
      </w:r>
      <w:r>
        <w:rPr>
          <w:rFonts w:ascii="Candara" w:hAnsi="Candara"/>
        </w:rPr>
        <w:t xml:space="preserve"> made a motion to approve </w:t>
      </w:r>
      <w:r w:rsidR="00E05FFA">
        <w:rPr>
          <w:rFonts w:ascii="Candara" w:hAnsi="Candara"/>
        </w:rPr>
        <w:t>Resolution 2016/17-01 setting the appropriations limit for FY 2016/17</w:t>
      </w:r>
      <w:r w:rsidR="0065363D">
        <w:rPr>
          <w:rFonts w:ascii="Candara" w:hAnsi="Candara"/>
        </w:rPr>
        <w:t xml:space="preserve">.  The motion was seconded by </w:t>
      </w:r>
      <w:r w:rsidR="00F81F2F">
        <w:rPr>
          <w:rFonts w:ascii="Candara" w:hAnsi="Candara"/>
        </w:rPr>
        <w:t xml:space="preserve">Director </w:t>
      </w:r>
      <w:r w:rsidR="00E05FFA">
        <w:rPr>
          <w:rFonts w:ascii="Candara" w:hAnsi="Candara"/>
        </w:rPr>
        <w:t>Gloeckner</w:t>
      </w:r>
      <w:r w:rsidR="00F81F2F">
        <w:rPr>
          <w:rFonts w:ascii="Candara" w:hAnsi="Candara"/>
        </w:rPr>
        <w:t xml:space="preserve"> and passed unanimously.</w:t>
      </w:r>
    </w:p>
    <w:p w:rsidR="00E05FFA" w:rsidRDefault="00E05FFA" w:rsidP="00042E3F">
      <w:pPr>
        <w:rPr>
          <w:rFonts w:ascii="Candara" w:hAnsi="Candara"/>
        </w:rPr>
      </w:pPr>
      <w:r>
        <w:rPr>
          <w:rFonts w:ascii="Candara" w:hAnsi="Candara"/>
        </w:rPr>
        <w:t>Roll Call Vote:</w:t>
      </w:r>
    </w:p>
    <w:p w:rsidR="00E05FFA" w:rsidRDefault="00E05FFA" w:rsidP="00042E3F">
      <w:pPr>
        <w:rPr>
          <w:rFonts w:ascii="Candara" w:hAnsi="Candara"/>
        </w:rPr>
      </w:pPr>
      <w:r>
        <w:rPr>
          <w:rFonts w:ascii="Candara" w:hAnsi="Candara"/>
        </w:rPr>
        <w:t>Chairman Al Fiori: aye</w:t>
      </w:r>
    </w:p>
    <w:p w:rsidR="00E05FFA" w:rsidRDefault="00E05FFA" w:rsidP="00042E3F">
      <w:pPr>
        <w:rPr>
          <w:rFonts w:ascii="Candara" w:hAnsi="Candara"/>
        </w:rPr>
      </w:pPr>
      <w:r>
        <w:rPr>
          <w:rFonts w:ascii="Candara" w:hAnsi="Candara"/>
        </w:rPr>
        <w:t>Director Charles Lachman: aye</w:t>
      </w:r>
    </w:p>
    <w:p w:rsidR="00E05FFA" w:rsidRDefault="00E05FFA" w:rsidP="00042E3F">
      <w:pPr>
        <w:rPr>
          <w:rFonts w:ascii="Candara" w:hAnsi="Candara"/>
        </w:rPr>
      </w:pPr>
      <w:r>
        <w:rPr>
          <w:rFonts w:ascii="Candara" w:hAnsi="Candara"/>
        </w:rPr>
        <w:t>Director Robert Gloeckner: aye</w:t>
      </w:r>
    </w:p>
    <w:p w:rsidR="00E05FFA" w:rsidRDefault="00E05FFA" w:rsidP="00042E3F">
      <w:pPr>
        <w:rPr>
          <w:rFonts w:ascii="Candara" w:hAnsi="Candara"/>
        </w:rPr>
      </w:pPr>
      <w:r>
        <w:rPr>
          <w:rFonts w:ascii="Candara" w:hAnsi="Candara"/>
        </w:rPr>
        <w:t>Director Dominic Carinalli: aye</w:t>
      </w:r>
    </w:p>
    <w:p w:rsidR="00E05FFA" w:rsidRDefault="00E05FFA" w:rsidP="00042E3F">
      <w:pPr>
        <w:rPr>
          <w:rFonts w:ascii="Candara" w:hAnsi="Candara"/>
        </w:rPr>
      </w:pPr>
      <w:r>
        <w:rPr>
          <w:rFonts w:ascii="Candara" w:hAnsi="Candara"/>
        </w:rPr>
        <w:t>Director Steve Petrucci: aye</w:t>
      </w:r>
    </w:p>
    <w:p w:rsidR="00E05FFA" w:rsidRDefault="001309CE" w:rsidP="00042E3F">
      <w:pPr>
        <w:rPr>
          <w:rFonts w:ascii="Candara" w:hAnsi="Candara"/>
        </w:rPr>
      </w:pPr>
      <w:r>
        <w:rPr>
          <w:rFonts w:ascii="Candara" w:hAnsi="Candara"/>
        </w:rPr>
        <w:t>Director Mike Doyle: aye</w:t>
      </w:r>
    </w:p>
    <w:p w:rsidR="001309CE" w:rsidRDefault="001309CE" w:rsidP="00042E3F">
      <w:pPr>
        <w:rPr>
          <w:rFonts w:ascii="Candara" w:hAnsi="Candara"/>
        </w:rPr>
      </w:pPr>
      <w:r>
        <w:rPr>
          <w:rFonts w:ascii="Candara" w:hAnsi="Candara"/>
        </w:rPr>
        <w:t>Director Ron Balzer: absent</w:t>
      </w:r>
    </w:p>
    <w:p w:rsidR="001309CE" w:rsidRDefault="001309CE" w:rsidP="00042E3F">
      <w:pPr>
        <w:rPr>
          <w:rFonts w:ascii="Candara" w:hAnsi="Candara"/>
        </w:rPr>
      </w:pPr>
    </w:p>
    <w:p w:rsidR="001309CE" w:rsidRPr="001309CE" w:rsidRDefault="001309CE" w:rsidP="00042E3F">
      <w:pPr>
        <w:rPr>
          <w:rFonts w:ascii="Candara" w:hAnsi="Candara"/>
          <w:u w:val="single"/>
        </w:rPr>
      </w:pPr>
      <w:r>
        <w:rPr>
          <w:rFonts w:ascii="Candara" w:hAnsi="Candara"/>
        </w:rPr>
        <w:t>Ayes</w:t>
      </w:r>
      <w:r>
        <w:rPr>
          <w:rFonts w:ascii="Candara" w:hAnsi="Candara"/>
          <w:u w:val="single"/>
        </w:rPr>
        <w:t xml:space="preserve">:   6    </w:t>
      </w:r>
      <w:r>
        <w:rPr>
          <w:rFonts w:ascii="Candara" w:hAnsi="Candara"/>
        </w:rPr>
        <w:tab/>
        <w:t>Noes:</w:t>
      </w:r>
      <w:r>
        <w:rPr>
          <w:rFonts w:ascii="Candara" w:hAnsi="Candara"/>
          <w:u w:val="single"/>
        </w:rPr>
        <w:t xml:space="preserve">   0   </w:t>
      </w:r>
      <w:r>
        <w:rPr>
          <w:rFonts w:ascii="Candara" w:hAnsi="Candara"/>
        </w:rPr>
        <w:tab/>
        <w:t>Absent/Not Voting</w:t>
      </w:r>
      <w:r>
        <w:rPr>
          <w:rFonts w:ascii="Candara" w:hAnsi="Candara"/>
          <w:u w:val="single"/>
        </w:rPr>
        <w:t xml:space="preserve">:   1   </w:t>
      </w:r>
    </w:p>
    <w:p w:rsidR="00F81F2F" w:rsidRDefault="00F81F2F" w:rsidP="00042E3F">
      <w:pPr>
        <w:rPr>
          <w:rFonts w:ascii="Candara" w:hAnsi="Candara"/>
        </w:rPr>
      </w:pPr>
    </w:p>
    <w:p w:rsidR="00AD2B33" w:rsidRPr="00F55D4A" w:rsidRDefault="00AD2B33" w:rsidP="00042E3F">
      <w:pPr>
        <w:rPr>
          <w:rFonts w:ascii="Candara" w:hAnsi="Candara"/>
        </w:rPr>
      </w:pPr>
      <w:r w:rsidRPr="008A6A14">
        <w:rPr>
          <w:rFonts w:ascii="Candara" w:hAnsi="Candara"/>
          <w:b/>
        </w:rPr>
        <w:t>OTHER:</w:t>
      </w:r>
      <w:r w:rsidR="00F55D4A">
        <w:rPr>
          <w:rFonts w:ascii="Candara" w:hAnsi="Candara"/>
          <w:b/>
        </w:rPr>
        <w:t xml:space="preserve"> </w:t>
      </w:r>
      <w:r w:rsidR="00C336B8">
        <w:rPr>
          <w:rFonts w:ascii="Candara" w:hAnsi="Candara"/>
        </w:rPr>
        <w:t>Director Lachman asked about the progress of the District newsletter.  Some of the items the Board would like to see in the newsletter include Ruth's retirement, introduction of Jennifer Crayne, call volume, and strike team stats.  Jennifer Crayne provided a timeline for the Board Election stating that the statements of qualifications and Form 700s are due at the County July 18-August 12th.</w:t>
      </w:r>
      <w:r w:rsidR="003E4870">
        <w:rPr>
          <w:rFonts w:ascii="Candara" w:hAnsi="Candara"/>
        </w:rPr>
        <w:t xml:space="preserve">  The Board also discussed the recent Grand Jury report on Special Districts.</w:t>
      </w:r>
    </w:p>
    <w:p w:rsidR="006D0FC9" w:rsidRPr="007267DF" w:rsidRDefault="006D0FC9" w:rsidP="00042E3F">
      <w:pPr>
        <w:rPr>
          <w:rFonts w:ascii="Candara" w:hAnsi="Candara"/>
        </w:rPr>
      </w:pPr>
    </w:p>
    <w:p w:rsidR="00E52A8F" w:rsidRPr="00E936BC" w:rsidRDefault="00F801F1" w:rsidP="00FA4DBF">
      <w:pPr>
        <w:pStyle w:val="ListParagraph"/>
        <w:ind w:left="0"/>
        <w:rPr>
          <w:rFonts w:ascii="Candara" w:hAnsi="Candara"/>
          <w:sz w:val="24"/>
        </w:rPr>
      </w:pPr>
      <w:r>
        <w:rPr>
          <w:rFonts w:ascii="Candara" w:hAnsi="Candara"/>
          <w:b/>
        </w:rPr>
        <w:t>Adjournmen</w:t>
      </w:r>
      <w:r w:rsidR="00EC69DA">
        <w:rPr>
          <w:rFonts w:ascii="Candara" w:hAnsi="Candara"/>
          <w:b/>
        </w:rPr>
        <w:t>t</w:t>
      </w:r>
      <w:r w:rsidR="00510568">
        <w:rPr>
          <w:rFonts w:ascii="Candara" w:hAnsi="Candara"/>
          <w:b/>
        </w:rPr>
        <w:t>:</w:t>
      </w:r>
      <w:r w:rsidR="00EC69DA">
        <w:rPr>
          <w:rFonts w:ascii="Candara" w:hAnsi="Candara"/>
          <w:b/>
        </w:rPr>
        <w:t xml:space="preserve">  </w:t>
      </w:r>
      <w:r w:rsidR="00221E6C" w:rsidRPr="000F1D3D">
        <w:rPr>
          <w:rFonts w:ascii="Candara" w:eastAsia="Cambria" w:hAnsi="Candara" w:cs="Times New Roman"/>
          <w:sz w:val="24"/>
        </w:rPr>
        <w:t xml:space="preserve">There being no further business, Director </w:t>
      </w:r>
      <w:r w:rsidR="00C336B8">
        <w:rPr>
          <w:rFonts w:ascii="Candara" w:hAnsi="Candara"/>
        </w:rPr>
        <w:t xml:space="preserve">Carinalli </w:t>
      </w:r>
      <w:r w:rsidR="00332CDB">
        <w:rPr>
          <w:rFonts w:ascii="Candara" w:eastAsia="Cambria" w:hAnsi="Candara" w:cs="Times New Roman"/>
          <w:sz w:val="24"/>
        </w:rPr>
        <w:t xml:space="preserve"> </w:t>
      </w:r>
      <w:r w:rsidR="00185E7E" w:rsidRPr="000F1D3D">
        <w:rPr>
          <w:rFonts w:ascii="Candara" w:eastAsia="Cambria" w:hAnsi="Candara" w:cs="Times New Roman"/>
          <w:sz w:val="24"/>
        </w:rPr>
        <w:t>made</w:t>
      </w:r>
      <w:r w:rsidR="003D0059">
        <w:rPr>
          <w:rFonts w:ascii="Candara" w:hAnsi="Candara"/>
        </w:rPr>
        <w:t xml:space="preserve"> </w:t>
      </w:r>
      <w:r w:rsidR="00221E6C" w:rsidRPr="000F1D3D">
        <w:rPr>
          <w:rFonts w:ascii="Candara" w:eastAsia="Cambria" w:hAnsi="Candara" w:cs="Times New Roman"/>
          <w:sz w:val="24"/>
        </w:rPr>
        <w:t>a motio</w:t>
      </w:r>
      <w:r w:rsidR="003B5BF0">
        <w:rPr>
          <w:rFonts w:ascii="Candara" w:hAnsi="Candara"/>
          <w:sz w:val="24"/>
        </w:rPr>
        <w:t xml:space="preserve">n to adjourn the </w:t>
      </w:r>
      <w:r w:rsidR="00332CDB">
        <w:rPr>
          <w:rFonts w:ascii="Candara" w:hAnsi="Candara"/>
          <w:sz w:val="24"/>
        </w:rPr>
        <w:t xml:space="preserve">meeting at </w:t>
      </w:r>
      <w:r w:rsidR="00C336B8">
        <w:rPr>
          <w:rFonts w:ascii="Candara" w:hAnsi="Candara"/>
          <w:sz w:val="24"/>
        </w:rPr>
        <w:t>7:50</w:t>
      </w:r>
      <w:r w:rsidR="00221E6C" w:rsidRPr="000F1D3D">
        <w:rPr>
          <w:rFonts w:ascii="Candara" w:eastAsia="Cambria" w:hAnsi="Candara" w:cs="Times New Roman"/>
          <w:sz w:val="24"/>
        </w:rPr>
        <w:t xml:space="preserve"> p.m.  The motion was seconded by </w:t>
      </w:r>
      <w:r w:rsidR="00221E6C" w:rsidRPr="000F1D3D">
        <w:rPr>
          <w:rFonts w:ascii="Candara" w:eastAsia="Cambria" w:hAnsi="Candara" w:cs="Arial"/>
          <w:sz w:val="24"/>
        </w:rPr>
        <w:t>Director</w:t>
      </w:r>
      <w:r w:rsidR="003B5BF0">
        <w:rPr>
          <w:rFonts w:ascii="Candara" w:eastAsia="Cambria" w:hAnsi="Candara" w:cs="Arial"/>
          <w:sz w:val="24"/>
        </w:rPr>
        <w:t xml:space="preserve"> </w:t>
      </w:r>
      <w:r w:rsidR="00C336B8">
        <w:rPr>
          <w:rFonts w:ascii="Candara" w:eastAsia="Cambria" w:hAnsi="Candara" w:cs="Times New Roman"/>
          <w:sz w:val="24"/>
        </w:rPr>
        <w:t>Gloeckner</w:t>
      </w:r>
      <w:r w:rsidR="00BB53E2">
        <w:rPr>
          <w:rFonts w:ascii="Candara" w:hAnsi="Candara"/>
        </w:rPr>
        <w:t xml:space="preserve"> and</w:t>
      </w:r>
      <w:r w:rsidR="00221E6C" w:rsidRPr="000F1D3D">
        <w:rPr>
          <w:rFonts w:ascii="Candara" w:eastAsia="Cambria" w:hAnsi="Candara" w:cs="Times New Roman"/>
          <w:sz w:val="24"/>
        </w:rPr>
        <w:t xml:space="preserve"> passed unanimously.</w:t>
      </w:r>
      <w:r w:rsidR="00E52A8F">
        <w:rPr>
          <w:rFonts w:ascii="Candara" w:eastAsia="Cambria" w:hAnsi="Candara" w:cs="Times New Roman"/>
          <w:sz w:val="24"/>
        </w:rPr>
        <w:t xml:space="preserve">  </w:t>
      </w: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p>
    <w:p w:rsidR="00221E6C" w:rsidRPr="000F1D3D" w:rsidRDefault="008A6A14" w:rsidP="00221E6C">
      <w:pPr>
        <w:rPr>
          <w:rFonts w:ascii="Candara" w:eastAsia="Cambria" w:hAnsi="Candara" w:cs="Times New Roman"/>
          <w:sz w:val="24"/>
        </w:rPr>
      </w:pPr>
      <w:r>
        <w:rPr>
          <w:rFonts w:ascii="Candara" w:eastAsia="Cambria" w:hAnsi="Candara" w:cs="Times New Roman"/>
          <w:sz w:val="24"/>
        </w:rPr>
        <w:t>Minutes r</w:t>
      </w:r>
      <w:r w:rsidR="00221E6C" w:rsidRPr="000F1D3D">
        <w:rPr>
          <w:rFonts w:ascii="Candara" w:eastAsia="Cambria" w:hAnsi="Candara" w:cs="Times New Roman"/>
          <w:sz w:val="24"/>
        </w:rPr>
        <w:t>espectfully submitted</w:t>
      </w:r>
      <w:r w:rsidR="00F55D4A">
        <w:rPr>
          <w:rFonts w:ascii="Candara" w:eastAsia="Cambria" w:hAnsi="Candara" w:cs="Times New Roman"/>
          <w:sz w:val="24"/>
        </w:rPr>
        <w:t xml:space="preserve"> by Jennifer Crayne</w:t>
      </w:r>
      <w:r w:rsidR="00221E6C" w:rsidRPr="000F1D3D">
        <w:rPr>
          <w:rFonts w:ascii="Candara" w:eastAsia="Cambria" w:hAnsi="Candara" w:cs="Times New Roman"/>
          <w:sz w:val="24"/>
        </w:rPr>
        <w:t>,</w:t>
      </w: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r w:rsidRPr="000F1D3D">
        <w:rPr>
          <w:rFonts w:ascii="Candara" w:eastAsia="Cambria" w:hAnsi="Candara" w:cs="Times New Roman"/>
          <w:sz w:val="24"/>
        </w:rPr>
        <w:t>___________________________</w:t>
      </w:r>
      <w:r w:rsidRPr="000F1D3D">
        <w:rPr>
          <w:rFonts w:ascii="Candara" w:eastAsia="Cambria" w:hAnsi="Candara" w:cs="Times New Roman"/>
          <w:sz w:val="24"/>
        </w:rPr>
        <w:tab/>
      </w:r>
      <w:r w:rsidRPr="000F1D3D">
        <w:rPr>
          <w:rFonts w:ascii="Candara" w:eastAsia="Cambria" w:hAnsi="Candara" w:cs="Times New Roman"/>
          <w:sz w:val="24"/>
        </w:rPr>
        <w:tab/>
        <w:t>_______________________________</w:t>
      </w:r>
    </w:p>
    <w:p w:rsidR="00221E6C" w:rsidRPr="000F1D3D" w:rsidRDefault="00311E1E" w:rsidP="00221E6C">
      <w:pPr>
        <w:rPr>
          <w:rFonts w:ascii="Candara" w:eastAsia="Cambria" w:hAnsi="Candara" w:cs="Times New Roman"/>
          <w:sz w:val="24"/>
        </w:rPr>
      </w:pPr>
      <w:r>
        <w:rPr>
          <w:rFonts w:ascii="Candara" w:eastAsia="Cambria" w:hAnsi="Candara" w:cs="Times New Roman"/>
          <w:sz w:val="24"/>
        </w:rPr>
        <w:t>Robert Gloeckner</w:t>
      </w:r>
      <w:r w:rsidR="00221E6C" w:rsidRPr="000F1D3D">
        <w:rPr>
          <w:rFonts w:ascii="Candara" w:eastAsia="Cambria" w:hAnsi="Candara" w:cs="Times New Roman"/>
          <w:sz w:val="24"/>
        </w:rPr>
        <w:t>, Director</w:t>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332CDB">
        <w:rPr>
          <w:rFonts w:ascii="Candara" w:eastAsia="Cambria" w:hAnsi="Candara" w:cs="Times New Roman"/>
          <w:sz w:val="24"/>
        </w:rPr>
        <w:t>Ronald Balzer</w:t>
      </w:r>
      <w:r w:rsidR="00E52A8F">
        <w:rPr>
          <w:rFonts w:ascii="Candara" w:eastAsia="Cambria" w:hAnsi="Candara" w:cs="Times New Roman"/>
          <w:sz w:val="24"/>
        </w:rPr>
        <w:t>,</w:t>
      </w:r>
      <w:r w:rsidR="00E52A8F" w:rsidRPr="000F1D3D">
        <w:rPr>
          <w:rFonts w:ascii="Candara" w:eastAsia="Cambria" w:hAnsi="Candara" w:cs="Times New Roman"/>
          <w:sz w:val="24"/>
        </w:rPr>
        <w:t xml:space="preserve"> </w:t>
      </w:r>
      <w:r w:rsidR="00221E6C" w:rsidRPr="000F1D3D">
        <w:rPr>
          <w:rFonts w:ascii="Candara" w:eastAsia="Cambria" w:hAnsi="Candara" w:cs="Times New Roman"/>
          <w:sz w:val="24"/>
        </w:rPr>
        <w:t>Director</w:t>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221E6C" w:rsidRPr="000F1D3D">
        <w:rPr>
          <w:rFonts w:ascii="Candara" w:eastAsia="Cambria" w:hAnsi="Candara" w:cs="Times New Roman"/>
          <w:sz w:val="24"/>
        </w:rPr>
        <w:tab/>
        <w:t xml:space="preserve"> </w:t>
      </w: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r w:rsidRPr="000F1D3D">
        <w:rPr>
          <w:rFonts w:ascii="Candara" w:eastAsia="Cambria" w:hAnsi="Candara" w:cs="Times New Roman"/>
          <w:sz w:val="24"/>
        </w:rPr>
        <w:t>____________________________</w:t>
      </w:r>
      <w:r w:rsidRPr="000F1D3D">
        <w:rPr>
          <w:rFonts w:ascii="Candara" w:eastAsia="Cambria" w:hAnsi="Candara" w:cs="Times New Roman"/>
          <w:sz w:val="24"/>
        </w:rPr>
        <w:tab/>
      </w:r>
      <w:r w:rsidRPr="000F1D3D">
        <w:rPr>
          <w:rFonts w:ascii="Candara" w:eastAsia="Cambria" w:hAnsi="Candara" w:cs="Times New Roman"/>
          <w:sz w:val="24"/>
        </w:rPr>
        <w:tab/>
        <w:t>_______________________________</w:t>
      </w:r>
    </w:p>
    <w:p w:rsidR="00221E6C" w:rsidRPr="000F1D3D" w:rsidRDefault="00F9409B" w:rsidP="00221E6C">
      <w:pPr>
        <w:rPr>
          <w:rFonts w:ascii="Candara" w:eastAsia="Cambria" w:hAnsi="Candara" w:cs="Times New Roman"/>
          <w:sz w:val="24"/>
        </w:rPr>
      </w:pPr>
      <w:r w:rsidRPr="000F1D3D">
        <w:rPr>
          <w:rFonts w:ascii="Candara" w:eastAsia="Cambria" w:hAnsi="Candara" w:cs="Times New Roman"/>
          <w:sz w:val="24"/>
        </w:rPr>
        <w:t>Charles Lachman, Director</w:t>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461B81">
        <w:rPr>
          <w:rFonts w:ascii="Candara" w:eastAsia="Cambria" w:hAnsi="Candara" w:cs="Times New Roman"/>
          <w:sz w:val="24"/>
        </w:rPr>
        <w:t>Domenic Carinalli</w:t>
      </w:r>
      <w:r w:rsidR="00221E6C" w:rsidRPr="000F1D3D">
        <w:rPr>
          <w:rFonts w:ascii="Candara" w:eastAsia="Cambria" w:hAnsi="Candara" w:cs="Times New Roman"/>
          <w:sz w:val="24"/>
        </w:rPr>
        <w:t>, Director</w:t>
      </w:r>
    </w:p>
    <w:p w:rsidR="00221E6C" w:rsidRPr="000F1D3D" w:rsidRDefault="00221E6C" w:rsidP="00221E6C">
      <w:pPr>
        <w:rPr>
          <w:rFonts w:ascii="Candara" w:eastAsia="Cambria" w:hAnsi="Candara" w:cs="Times New Roman"/>
          <w:sz w:val="24"/>
        </w:rPr>
      </w:pPr>
    </w:p>
    <w:p w:rsidR="005506B9" w:rsidRPr="000F1D3D" w:rsidRDefault="005506B9" w:rsidP="00221E6C">
      <w:pPr>
        <w:rPr>
          <w:rFonts w:ascii="Candara" w:eastAsia="Cambria" w:hAnsi="Candara" w:cs="Times New Roman"/>
          <w:sz w:val="24"/>
        </w:rPr>
      </w:pPr>
    </w:p>
    <w:p w:rsidR="00042E3F" w:rsidRPr="000F1D3D" w:rsidRDefault="00042E3F" w:rsidP="00042E3F">
      <w:pPr>
        <w:ind w:left="4320" w:hanging="4320"/>
        <w:rPr>
          <w:rFonts w:ascii="Candara" w:eastAsia="Cambria" w:hAnsi="Candara" w:cs="Times New Roman"/>
          <w:sz w:val="24"/>
        </w:rPr>
      </w:pPr>
      <w:r>
        <w:rPr>
          <w:rFonts w:ascii="Candara" w:eastAsia="Cambria" w:hAnsi="Candara" w:cs="Times New Roman"/>
          <w:sz w:val="24"/>
        </w:rPr>
        <w:t>____________________________</w:t>
      </w:r>
      <w:r>
        <w:rPr>
          <w:rFonts w:ascii="Candara" w:eastAsia="Cambria" w:hAnsi="Candara" w:cs="Times New Roman"/>
          <w:sz w:val="24"/>
        </w:rPr>
        <w:tab/>
        <w:t>____________________________</w:t>
      </w:r>
    </w:p>
    <w:p w:rsidR="00E7672D" w:rsidRDefault="00042E3F" w:rsidP="00042E3F">
      <w:pPr>
        <w:rPr>
          <w:rFonts w:ascii="Candara" w:eastAsia="Cambria" w:hAnsi="Candara" w:cs="Times New Roman"/>
          <w:sz w:val="24"/>
        </w:rPr>
      </w:pPr>
      <w:r>
        <w:rPr>
          <w:rFonts w:ascii="Candara" w:eastAsia="Cambria" w:hAnsi="Candara" w:cs="Times New Roman"/>
          <w:sz w:val="24"/>
        </w:rPr>
        <w:t>Vernon Doyle, Director</w:t>
      </w:r>
      <w:r>
        <w:rPr>
          <w:rFonts w:ascii="Candara" w:eastAsia="Cambria" w:hAnsi="Candara" w:cs="Times New Roman"/>
          <w:sz w:val="24"/>
        </w:rPr>
        <w:tab/>
      </w:r>
      <w:r>
        <w:rPr>
          <w:rFonts w:ascii="Candara" w:eastAsia="Cambria" w:hAnsi="Candara" w:cs="Times New Roman"/>
          <w:sz w:val="24"/>
        </w:rPr>
        <w:tab/>
      </w:r>
      <w:r>
        <w:rPr>
          <w:rFonts w:ascii="Candara" w:eastAsia="Cambria" w:hAnsi="Candara" w:cs="Times New Roman"/>
          <w:sz w:val="24"/>
        </w:rPr>
        <w:tab/>
      </w:r>
      <w:r w:rsidR="000F1E6B">
        <w:rPr>
          <w:rFonts w:ascii="Candara" w:eastAsia="Cambria" w:hAnsi="Candara" w:cs="Times New Roman"/>
          <w:sz w:val="24"/>
        </w:rPr>
        <w:t>Alfred Fiori</w:t>
      </w:r>
      <w:r w:rsidR="00311E1E">
        <w:rPr>
          <w:rFonts w:ascii="Candara" w:eastAsia="Cambria" w:hAnsi="Candara" w:cs="Times New Roman"/>
          <w:sz w:val="24"/>
        </w:rPr>
        <w:t>, Chairman</w:t>
      </w:r>
    </w:p>
    <w:p w:rsidR="00E7672D" w:rsidRDefault="00E7672D"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r>
        <w:rPr>
          <w:rFonts w:ascii="Candara" w:eastAsia="Cambria" w:hAnsi="Candara" w:cs="Times New Roman"/>
          <w:sz w:val="24"/>
        </w:rPr>
        <w:t>___________________________</w:t>
      </w:r>
    </w:p>
    <w:p w:rsidR="008A6A14" w:rsidRDefault="008A6A14" w:rsidP="00221E6C">
      <w:pPr>
        <w:ind w:left="4320" w:hanging="4320"/>
        <w:rPr>
          <w:rFonts w:ascii="Candara" w:eastAsia="Cambria" w:hAnsi="Candara" w:cs="Times New Roman"/>
          <w:sz w:val="24"/>
        </w:rPr>
      </w:pPr>
      <w:r>
        <w:rPr>
          <w:rFonts w:ascii="Candara" w:eastAsia="Cambria" w:hAnsi="Candara" w:cs="Times New Roman"/>
          <w:sz w:val="24"/>
        </w:rPr>
        <w:t>Date Approved</w:t>
      </w:r>
    </w:p>
    <w:p w:rsidR="00E7672D" w:rsidRDefault="00E7672D" w:rsidP="00221E6C">
      <w:pPr>
        <w:ind w:left="4320" w:hanging="4320"/>
        <w:rPr>
          <w:rFonts w:ascii="Candara" w:eastAsia="Cambria" w:hAnsi="Candara" w:cs="Times New Roman"/>
          <w:sz w:val="24"/>
        </w:rPr>
      </w:pPr>
    </w:p>
    <w:p w:rsidR="00A37BD7" w:rsidRPr="00461B81" w:rsidRDefault="00A37BD7" w:rsidP="00461B81">
      <w:pPr>
        <w:ind w:left="4320" w:hanging="4320"/>
        <w:rPr>
          <w:rFonts w:ascii="Candara" w:eastAsia="Cambria" w:hAnsi="Candara" w:cs="Times New Roman"/>
          <w:sz w:val="24"/>
        </w:rPr>
      </w:pPr>
    </w:p>
    <w:sectPr w:rsidR="00A37BD7" w:rsidRPr="00461B81" w:rsidSect="003023E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079" w:rsidRDefault="00A81079" w:rsidP="008A6A14">
      <w:r>
        <w:separator/>
      </w:r>
    </w:p>
  </w:endnote>
  <w:endnote w:type="continuationSeparator" w:id="1">
    <w:p w:rsidR="00A81079" w:rsidRDefault="00A81079" w:rsidP="008A6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079" w:rsidRDefault="00A81079" w:rsidP="008A6A14">
      <w:r>
        <w:separator/>
      </w:r>
    </w:p>
  </w:footnote>
  <w:footnote w:type="continuationSeparator" w:id="1">
    <w:p w:rsidR="00A81079" w:rsidRDefault="00A81079" w:rsidP="008A6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6F29"/>
    <w:multiLevelType w:val="hybridMultilevel"/>
    <w:tmpl w:val="6FF8F370"/>
    <w:lvl w:ilvl="0" w:tplc="141A971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1A47"/>
    <w:multiLevelType w:val="hybridMultilevel"/>
    <w:tmpl w:val="E4FC48CC"/>
    <w:lvl w:ilvl="0" w:tplc="3648C83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F070F62"/>
    <w:multiLevelType w:val="hybridMultilevel"/>
    <w:tmpl w:val="CB3087B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B50085"/>
    <w:multiLevelType w:val="hybridMultilevel"/>
    <w:tmpl w:val="D2B05EF8"/>
    <w:lvl w:ilvl="0" w:tplc="DFA0AE5C">
      <w:start w:val="1"/>
      <w:numFmt w:val="upperLetter"/>
      <w:lvlText w:val="%1."/>
      <w:lvlJc w:val="left"/>
      <w:pPr>
        <w:ind w:left="360" w:hanging="360"/>
      </w:pPr>
      <w:rPr>
        <w:rFonts w:ascii="Candara" w:hAnsi="Candar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8355A6"/>
    <w:multiLevelType w:val="hybridMultilevel"/>
    <w:tmpl w:val="9FA03A86"/>
    <w:lvl w:ilvl="0" w:tplc="B9DCB5D0">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3FF77EC"/>
    <w:multiLevelType w:val="hybridMultilevel"/>
    <w:tmpl w:val="362CAA88"/>
    <w:lvl w:ilvl="0" w:tplc="D4CE9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592A9B"/>
    <w:multiLevelType w:val="hybridMultilevel"/>
    <w:tmpl w:val="BCB02FFC"/>
    <w:lvl w:ilvl="0" w:tplc="8C68DF5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C43A0"/>
    <w:multiLevelType w:val="hybridMultilevel"/>
    <w:tmpl w:val="364C8C8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D54A28"/>
    <w:multiLevelType w:val="hybridMultilevel"/>
    <w:tmpl w:val="B5C4BE20"/>
    <w:lvl w:ilvl="0" w:tplc="5C827018">
      <w:start w:val="1"/>
      <w:numFmt w:val="upperLetter"/>
      <w:lvlText w:val="%1."/>
      <w:lvlJc w:val="left"/>
      <w:pPr>
        <w:ind w:left="450" w:hanging="360"/>
      </w:pPr>
      <w:rPr>
        <w:rFonts w:cstheme="minorBidi"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F9353B6"/>
    <w:multiLevelType w:val="hybridMultilevel"/>
    <w:tmpl w:val="04AC9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855EBB"/>
    <w:multiLevelType w:val="hybridMultilevel"/>
    <w:tmpl w:val="86363CE4"/>
    <w:lvl w:ilvl="0" w:tplc="4D40E49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B7064D"/>
    <w:multiLevelType w:val="hybridMultilevel"/>
    <w:tmpl w:val="E698F0EC"/>
    <w:lvl w:ilvl="0" w:tplc="E39C988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16AF5"/>
    <w:multiLevelType w:val="hybridMultilevel"/>
    <w:tmpl w:val="E84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B2870"/>
    <w:multiLevelType w:val="hybridMultilevel"/>
    <w:tmpl w:val="E24CFF4C"/>
    <w:lvl w:ilvl="0" w:tplc="21D2C7CE">
      <w:start w:val="1"/>
      <w:numFmt w:val="upperLetter"/>
      <w:lvlText w:val="%1."/>
      <w:lvlJc w:val="left"/>
      <w:pPr>
        <w:ind w:left="1170" w:hanging="360"/>
      </w:pPr>
      <w:rPr>
        <w:rFonts w:hint="default"/>
        <w:b/>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C535D2E"/>
    <w:multiLevelType w:val="hybridMultilevel"/>
    <w:tmpl w:val="F3A6B046"/>
    <w:lvl w:ilvl="0" w:tplc="59EACFD6">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14"/>
  </w:num>
  <w:num w:numId="5">
    <w:abstractNumId w:val="3"/>
  </w:num>
  <w:num w:numId="6">
    <w:abstractNumId w:val="0"/>
  </w:num>
  <w:num w:numId="7">
    <w:abstractNumId w:val="10"/>
  </w:num>
  <w:num w:numId="8">
    <w:abstractNumId w:val="6"/>
  </w:num>
  <w:num w:numId="9">
    <w:abstractNumId w:val="13"/>
  </w:num>
  <w:num w:numId="10">
    <w:abstractNumId w:val="1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isplayBackgroundShape/>
  <w:embedSystemFonts/>
  <w:doNotTrackMoves/>
  <w:defaultTabStop w:val="720"/>
  <w:drawingGridHorizontalSpacing w:val="110"/>
  <w:drawingGridVerticalSpacing w:val="360"/>
  <w:displayHorizontalDrawingGridEvery w:val="0"/>
  <w:displayVerticalDrawingGridEvery w:val="0"/>
  <w:characterSpacingControl w:val="doNotCompress"/>
  <w:hdrShapeDefaults>
    <o:shapedefaults v:ext="edit" spidmax="41986"/>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00D6A"/>
    <w:rsid w:val="0000119C"/>
    <w:rsid w:val="00001883"/>
    <w:rsid w:val="000213C2"/>
    <w:rsid w:val="00027DB5"/>
    <w:rsid w:val="00030F85"/>
    <w:rsid w:val="00032FC1"/>
    <w:rsid w:val="00034157"/>
    <w:rsid w:val="0004022D"/>
    <w:rsid w:val="000428F1"/>
    <w:rsid w:val="00042E3F"/>
    <w:rsid w:val="000433DE"/>
    <w:rsid w:val="00066028"/>
    <w:rsid w:val="00071C08"/>
    <w:rsid w:val="00074756"/>
    <w:rsid w:val="000838C4"/>
    <w:rsid w:val="00084EC2"/>
    <w:rsid w:val="000B2E6B"/>
    <w:rsid w:val="000C5549"/>
    <w:rsid w:val="000E3FF4"/>
    <w:rsid w:val="000E6783"/>
    <w:rsid w:val="000E716F"/>
    <w:rsid w:val="000F1D9F"/>
    <w:rsid w:val="000F1E6B"/>
    <w:rsid w:val="001067F7"/>
    <w:rsid w:val="00112ED8"/>
    <w:rsid w:val="00116B45"/>
    <w:rsid w:val="00124E54"/>
    <w:rsid w:val="00127B16"/>
    <w:rsid w:val="001309CE"/>
    <w:rsid w:val="00142E13"/>
    <w:rsid w:val="00153D62"/>
    <w:rsid w:val="0015468E"/>
    <w:rsid w:val="00156AAC"/>
    <w:rsid w:val="00157F90"/>
    <w:rsid w:val="001852C1"/>
    <w:rsid w:val="00185E7E"/>
    <w:rsid w:val="001A0536"/>
    <w:rsid w:val="001C0F3A"/>
    <w:rsid w:val="001D1D31"/>
    <w:rsid w:val="001E5598"/>
    <w:rsid w:val="001E6F50"/>
    <w:rsid w:val="001F0207"/>
    <w:rsid w:val="001F2317"/>
    <w:rsid w:val="001F574B"/>
    <w:rsid w:val="002071A1"/>
    <w:rsid w:val="00213225"/>
    <w:rsid w:val="00213D47"/>
    <w:rsid w:val="00215907"/>
    <w:rsid w:val="00215990"/>
    <w:rsid w:val="00220F84"/>
    <w:rsid w:val="00221E6C"/>
    <w:rsid w:val="00222C91"/>
    <w:rsid w:val="00230263"/>
    <w:rsid w:val="00231B4B"/>
    <w:rsid w:val="00233635"/>
    <w:rsid w:val="00245BB6"/>
    <w:rsid w:val="0025157B"/>
    <w:rsid w:val="0026090A"/>
    <w:rsid w:val="0027333E"/>
    <w:rsid w:val="002739AE"/>
    <w:rsid w:val="00274443"/>
    <w:rsid w:val="00277735"/>
    <w:rsid w:val="00281FBE"/>
    <w:rsid w:val="002853EE"/>
    <w:rsid w:val="0029519B"/>
    <w:rsid w:val="002957BC"/>
    <w:rsid w:val="00295DDC"/>
    <w:rsid w:val="002A4788"/>
    <w:rsid w:val="002C66FA"/>
    <w:rsid w:val="002C694C"/>
    <w:rsid w:val="002C7D82"/>
    <w:rsid w:val="002E1443"/>
    <w:rsid w:val="002F3851"/>
    <w:rsid w:val="003023E7"/>
    <w:rsid w:val="003062FE"/>
    <w:rsid w:val="00311E1E"/>
    <w:rsid w:val="00312DFD"/>
    <w:rsid w:val="0032543C"/>
    <w:rsid w:val="00332CDB"/>
    <w:rsid w:val="00336C2E"/>
    <w:rsid w:val="003402D9"/>
    <w:rsid w:val="003418D1"/>
    <w:rsid w:val="00343046"/>
    <w:rsid w:val="00347E12"/>
    <w:rsid w:val="00352D9B"/>
    <w:rsid w:val="003567CB"/>
    <w:rsid w:val="00360252"/>
    <w:rsid w:val="003638E7"/>
    <w:rsid w:val="00372966"/>
    <w:rsid w:val="00377A2A"/>
    <w:rsid w:val="00381A43"/>
    <w:rsid w:val="003968E4"/>
    <w:rsid w:val="003A43C6"/>
    <w:rsid w:val="003A6BC1"/>
    <w:rsid w:val="003B21D6"/>
    <w:rsid w:val="003B5BF0"/>
    <w:rsid w:val="003D0059"/>
    <w:rsid w:val="003D0C5D"/>
    <w:rsid w:val="003D5BD0"/>
    <w:rsid w:val="003E4870"/>
    <w:rsid w:val="003E5A64"/>
    <w:rsid w:val="003F5595"/>
    <w:rsid w:val="003F5771"/>
    <w:rsid w:val="0040248A"/>
    <w:rsid w:val="00410AC7"/>
    <w:rsid w:val="00432980"/>
    <w:rsid w:val="0043512C"/>
    <w:rsid w:val="00444E05"/>
    <w:rsid w:val="00457B1A"/>
    <w:rsid w:val="00461B81"/>
    <w:rsid w:val="00463093"/>
    <w:rsid w:val="00465169"/>
    <w:rsid w:val="004656D5"/>
    <w:rsid w:val="00467E2F"/>
    <w:rsid w:val="004808B7"/>
    <w:rsid w:val="00481597"/>
    <w:rsid w:val="004828DB"/>
    <w:rsid w:val="00486FD2"/>
    <w:rsid w:val="004A0D6D"/>
    <w:rsid w:val="004A61B2"/>
    <w:rsid w:val="004A7420"/>
    <w:rsid w:val="004B30BA"/>
    <w:rsid w:val="004B603D"/>
    <w:rsid w:val="004B753A"/>
    <w:rsid w:val="004B77AF"/>
    <w:rsid w:val="004C16EE"/>
    <w:rsid w:val="004C40E0"/>
    <w:rsid w:val="004C4C72"/>
    <w:rsid w:val="004F4C13"/>
    <w:rsid w:val="0050296D"/>
    <w:rsid w:val="00503D0B"/>
    <w:rsid w:val="00504E59"/>
    <w:rsid w:val="00510568"/>
    <w:rsid w:val="005250F7"/>
    <w:rsid w:val="0052747C"/>
    <w:rsid w:val="00531932"/>
    <w:rsid w:val="005506B9"/>
    <w:rsid w:val="0055088F"/>
    <w:rsid w:val="00570C0C"/>
    <w:rsid w:val="0058154B"/>
    <w:rsid w:val="005847EC"/>
    <w:rsid w:val="0058751D"/>
    <w:rsid w:val="005A10E7"/>
    <w:rsid w:val="005A112A"/>
    <w:rsid w:val="005D1459"/>
    <w:rsid w:val="005D1EDF"/>
    <w:rsid w:val="005E2311"/>
    <w:rsid w:val="005E3DEC"/>
    <w:rsid w:val="005E767E"/>
    <w:rsid w:val="005F26DA"/>
    <w:rsid w:val="00605D2D"/>
    <w:rsid w:val="00610F65"/>
    <w:rsid w:val="00617A22"/>
    <w:rsid w:val="00625396"/>
    <w:rsid w:val="0065363D"/>
    <w:rsid w:val="0065794E"/>
    <w:rsid w:val="00666D6B"/>
    <w:rsid w:val="00671D16"/>
    <w:rsid w:val="006725D8"/>
    <w:rsid w:val="00695FDD"/>
    <w:rsid w:val="006A1289"/>
    <w:rsid w:val="006A7D9F"/>
    <w:rsid w:val="006B3FC9"/>
    <w:rsid w:val="006C2178"/>
    <w:rsid w:val="006D0FC9"/>
    <w:rsid w:val="006D7AD8"/>
    <w:rsid w:val="006E4C71"/>
    <w:rsid w:val="00702F63"/>
    <w:rsid w:val="007221C5"/>
    <w:rsid w:val="00722D13"/>
    <w:rsid w:val="0072333A"/>
    <w:rsid w:val="007267DF"/>
    <w:rsid w:val="0073116F"/>
    <w:rsid w:val="00775DA1"/>
    <w:rsid w:val="007832A9"/>
    <w:rsid w:val="007860AC"/>
    <w:rsid w:val="00786473"/>
    <w:rsid w:val="00787339"/>
    <w:rsid w:val="007976E0"/>
    <w:rsid w:val="007A4A77"/>
    <w:rsid w:val="007B66AD"/>
    <w:rsid w:val="007E416F"/>
    <w:rsid w:val="007E57F2"/>
    <w:rsid w:val="007E66A6"/>
    <w:rsid w:val="007F48FE"/>
    <w:rsid w:val="007F688C"/>
    <w:rsid w:val="00800F0F"/>
    <w:rsid w:val="0080262E"/>
    <w:rsid w:val="00821A44"/>
    <w:rsid w:val="0082208E"/>
    <w:rsid w:val="00825371"/>
    <w:rsid w:val="0084500A"/>
    <w:rsid w:val="00846BE5"/>
    <w:rsid w:val="00847DFC"/>
    <w:rsid w:val="00850CAA"/>
    <w:rsid w:val="00856858"/>
    <w:rsid w:val="00873E01"/>
    <w:rsid w:val="00874732"/>
    <w:rsid w:val="008766CA"/>
    <w:rsid w:val="0088506E"/>
    <w:rsid w:val="00890F4E"/>
    <w:rsid w:val="008A4B5C"/>
    <w:rsid w:val="008A6A14"/>
    <w:rsid w:val="008B5186"/>
    <w:rsid w:val="008C05E5"/>
    <w:rsid w:val="008C14F9"/>
    <w:rsid w:val="008D3A95"/>
    <w:rsid w:val="008D576C"/>
    <w:rsid w:val="008F260F"/>
    <w:rsid w:val="008F3B25"/>
    <w:rsid w:val="008F44DC"/>
    <w:rsid w:val="009122F1"/>
    <w:rsid w:val="009133ED"/>
    <w:rsid w:val="00917FB9"/>
    <w:rsid w:val="009219A8"/>
    <w:rsid w:val="00933DF6"/>
    <w:rsid w:val="0094138B"/>
    <w:rsid w:val="009415F7"/>
    <w:rsid w:val="00950440"/>
    <w:rsid w:val="00952AD7"/>
    <w:rsid w:val="009905CD"/>
    <w:rsid w:val="009A08D8"/>
    <w:rsid w:val="009B6246"/>
    <w:rsid w:val="009B7B4A"/>
    <w:rsid w:val="009C30B6"/>
    <w:rsid w:val="009E224A"/>
    <w:rsid w:val="009F7070"/>
    <w:rsid w:val="00A00D6A"/>
    <w:rsid w:val="00A01C05"/>
    <w:rsid w:val="00A0720B"/>
    <w:rsid w:val="00A10F5E"/>
    <w:rsid w:val="00A150DD"/>
    <w:rsid w:val="00A15643"/>
    <w:rsid w:val="00A158B2"/>
    <w:rsid w:val="00A21705"/>
    <w:rsid w:val="00A220CE"/>
    <w:rsid w:val="00A327B0"/>
    <w:rsid w:val="00A376F7"/>
    <w:rsid w:val="00A37BD7"/>
    <w:rsid w:val="00A46192"/>
    <w:rsid w:val="00A57FB9"/>
    <w:rsid w:val="00A6132D"/>
    <w:rsid w:val="00A61445"/>
    <w:rsid w:val="00A81079"/>
    <w:rsid w:val="00A91BF6"/>
    <w:rsid w:val="00AA469D"/>
    <w:rsid w:val="00AB7B06"/>
    <w:rsid w:val="00AC23E2"/>
    <w:rsid w:val="00AC4F28"/>
    <w:rsid w:val="00AD2B33"/>
    <w:rsid w:val="00AD3BC9"/>
    <w:rsid w:val="00AD3C50"/>
    <w:rsid w:val="00AD5955"/>
    <w:rsid w:val="00AE6C6E"/>
    <w:rsid w:val="00B00510"/>
    <w:rsid w:val="00B032CE"/>
    <w:rsid w:val="00B04149"/>
    <w:rsid w:val="00B05253"/>
    <w:rsid w:val="00B14F30"/>
    <w:rsid w:val="00B217F1"/>
    <w:rsid w:val="00B227C0"/>
    <w:rsid w:val="00B2570F"/>
    <w:rsid w:val="00B36931"/>
    <w:rsid w:val="00B436F9"/>
    <w:rsid w:val="00B61601"/>
    <w:rsid w:val="00B7136B"/>
    <w:rsid w:val="00B85A13"/>
    <w:rsid w:val="00BB53E2"/>
    <w:rsid w:val="00BC1415"/>
    <w:rsid w:val="00BC5B2F"/>
    <w:rsid w:val="00BD587D"/>
    <w:rsid w:val="00BD5F31"/>
    <w:rsid w:val="00BE0F23"/>
    <w:rsid w:val="00BE7C96"/>
    <w:rsid w:val="00BF01F5"/>
    <w:rsid w:val="00BF61F8"/>
    <w:rsid w:val="00BF6924"/>
    <w:rsid w:val="00C00188"/>
    <w:rsid w:val="00C02A92"/>
    <w:rsid w:val="00C24E1A"/>
    <w:rsid w:val="00C31CBB"/>
    <w:rsid w:val="00C336B8"/>
    <w:rsid w:val="00C33A6D"/>
    <w:rsid w:val="00C51255"/>
    <w:rsid w:val="00C60268"/>
    <w:rsid w:val="00C65B1A"/>
    <w:rsid w:val="00C70055"/>
    <w:rsid w:val="00C720F1"/>
    <w:rsid w:val="00C76352"/>
    <w:rsid w:val="00C910CC"/>
    <w:rsid w:val="00C927BE"/>
    <w:rsid w:val="00C9514D"/>
    <w:rsid w:val="00CB1407"/>
    <w:rsid w:val="00CB2784"/>
    <w:rsid w:val="00CB49C8"/>
    <w:rsid w:val="00CB6928"/>
    <w:rsid w:val="00CC280B"/>
    <w:rsid w:val="00CD2119"/>
    <w:rsid w:val="00CE2DCA"/>
    <w:rsid w:val="00CF1792"/>
    <w:rsid w:val="00CF4F15"/>
    <w:rsid w:val="00D01643"/>
    <w:rsid w:val="00D15D8D"/>
    <w:rsid w:val="00D244C3"/>
    <w:rsid w:val="00D33C9D"/>
    <w:rsid w:val="00D406B6"/>
    <w:rsid w:val="00D42BEE"/>
    <w:rsid w:val="00D51967"/>
    <w:rsid w:val="00D569FF"/>
    <w:rsid w:val="00D67D82"/>
    <w:rsid w:val="00D72950"/>
    <w:rsid w:val="00D72FBF"/>
    <w:rsid w:val="00D73BCC"/>
    <w:rsid w:val="00D7456F"/>
    <w:rsid w:val="00D77730"/>
    <w:rsid w:val="00D812D2"/>
    <w:rsid w:val="00D916A1"/>
    <w:rsid w:val="00D94F24"/>
    <w:rsid w:val="00DA3B53"/>
    <w:rsid w:val="00DA6422"/>
    <w:rsid w:val="00DA7174"/>
    <w:rsid w:val="00DA7935"/>
    <w:rsid w:val="00DB168D"/>
    <w:rsid w:val="00DC1AFB"/>
    <w:rsid w:val="00DC34A3"/>
    <w:rsid w:val="00DD290A"/>
    <w:rsid w:val="00DD3132"/>
    <w:rsid w:val="00DE6739"/>
    <w:rsid w:val="00DE7DD5"/>
    <w:rsid w:val="00E04B87"/>
    <w:rsid w:val="00E05FFA"/>
    <w:rsid w:val="00E101ED"/>
    <w:rsid w:val="00E10F06"/>
    <w:rsid w:val="00E269B6"/>
    <w:rsid w:val="00E30E9C"/>
    <w:rsid w:val="00E4079D"/>
    <w:rsid w:val="00E52A8F"/>
    <w:rsid w:val="00E617CC"/>
    <w:rsid w:val="00E65641"/>
    <w:rsid w:val="00E731F3"/>
    <w:rsid w:val="00E736A6"/>
    <w:rsid w:val="00E7672D"/>
    <w:rsid w:val="00E818CD"/>
    <w:rsid w:val="00E936BC"/>
    <w:rsid w:val="00EA47D6"/>
    <w:rsid w:val="00EA60DB"/>
    <w:rsid w:val="00EB2B07"/>
    <w:rsid w:val="00EC69DA"/>
    <w:rsid w:val="00ED2565"/>
    <w:rsid w:val="00ED333B"/>
    <w:rsid w:val="00EE59E1"/>
    <w:rsid w:val="00F01AB5"/>
    <w:rsid w:val="00F05074"/>
    <w:rsid w:val="00F224D7"/>
    <w:rsid w:val="00F226DB"/>
    <w:rsid w:val="00F349FE"/>
    <w:rsid w:val="00F456E3"/>
    <w:rsid w:val="00F46E96"/>
    <w:rsid w:val="00F5440F"/>
    <w:rsid w:val="00F55D4A"/>
    <w:rsid w:val="00F77D8F"/>
    <w:rsid w:val="00F801F1"/>
    <w:rsid w:val="00F81F2F"/>
    <w:rsid w:val="00F81FAB"/>
    <w:rsid w:val="00F84E01"/>
    <w:rsid w:val="00F9409B"/>
    <w:rsid w:val="00FA4DBF"/>
    <w:rsid w:val="00FB42B2"/>
    <w:rsid w:val="00FC558D"/>
    <w:rsid w:val="00FD63FF"/>
    <w:rsid w:val="00FE4F07"/>
    <w:rsid w:val="00FE5D49"/>
    <w:rsid w:val="00FF18B0"/>
    <w:rsid w:val="00FF286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8D"/>
    <w:rPr>
      <w:rFonts w:ascii="Papyrus" w:hAnsi="Papyru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FB"/>
    <w:pPr>
      <w:ind w:left="720"/>
      <w:contextualSpacing/>
    </w:pPr>
  </w:style>
  <w:style w:type="character" w:styleId="Strong">
    <w:name w:val="Strong"/>
    <w:basedOn w:val="DefaultParagraphFont"/>
    <w:uiPriority w:val="22"/>
    <w:qFormat/>
    <w:rsid w:val="001D1D31"/>
    <w:rPr>
      <w:b/>
      <w:bCs/>
    </w:rPr>
  </w:style>
  <w:style w:type="paragraph" w:styleId="BalloonText">
    <w:name w:val="Balloon Text"/>
    <w:basedOn w:val="Normal"/>
    <w:link w:val="BalloonTextChar"/>
    <w:uiPriority w:val="99"/>
    <w:semiHidden/>
    <w:unhideWhenUsed/>
    <w:rsid w:val="00127B16"/>
    <w:rPr>
      <w:rFonts w:ascii="Tahoma" w:hAnsi="Tahoma" w:cs="Tahoma"/>
      <w:sz w:val="16"/>
      <w:szCs w:val="16"/>
    </w:rPr>
  </w:style>
  <w:style w:type="character" w:customStyle="1" w:styleId="BalloonTextChar">
    <w:name w:val="Balloon Text Char"/>
    <w:basedOn w:val="DefaultParagraphFont"/>
    <w:link w:val="BalloonText"/>
    <w:uiPriority w:val="99"/>
    <w:semiHidden/>
    <w:rsid w:val="00127B16"/>
    <w:rPr>
      <w:rFonts w:ascii="Tahoma" w:hAnsi="Tahoma" w:cs="Tahoma"/>
      <w:sz w:val="16"/>
      <w:szCs w:val="16"/>
    </w:rPr>
  </w:style>
  <w:style w:type="paragraph" w:styleId="BodyText">
    <w:name w:val="Body Text"/>
    <w:basedOn w:val="Normal"/>
    <w:link w:val="BodyTextChar"/>
    <w:rsid w:val="00DD3132"/>
    <w:pPr>
      <w:widowControl w:val="0"/>
      <w:spacing w:after="120"/>
      <w:ind w:left="720"/>
    </w:pPr>
    <w:rPr>
      <w:rFonts w:ascii="Arial" w:eastAsia="Times New Roman" w:hAnsi="Arial" w:cs="Times New Roman"/>
      <w:szCs w:val="20"/>
    </w:rPr>
  </w:style>
  <w:style w:type="character" w:customStyle="1" w:styleId="BodyTextChar">
    <w:name w:val="Body Text Char"/>
    <w:basedOn w:val="DefaultParagraphFont"/>
    <w:link w:val="BodyText"/>
    <w:rsid w:val="00DD3132"/>
    <w:rPr>
      <w:rFonts w:ascii="Arial" w:eastAsia="Times New Roman" w:hAnsi="Arial" w:cs="Times New Roman"/>
      <w:sz w:val="22"/>
      <w:szCs w:val="20"/>
    </w:rPr>
  </w:style>
  <w:style w:type="paragraph" w:styleId="Header">
    <w:name w:val="header"/>
    <w:basedOn w:val="Normal"/>
    <w:link w:val="HeaderChar"/>
    <w:uiPriority w:val="99"/>
    <w:semiHidden/>
    <w:unhideWhenUsed/>
    <w:rsid w:val="008A6A14"/>
    <w:pPr>
      <w:tabs>
        <w:tab w:val="center" w:pos="4680"/>
        <w:tab w:val="right" w:pos="9360"/>
      </w:tabs>
    </w:pPr>
  </w:style>
  <w:style w:type="character" w:customStyle="1" w:styleId="HeaderChar">
    <w:name w:val="Header Char"/>
    <w:basedOn w:val="DefaultParagraphFont"/>
    <w:link w:val="Header"/>
    <w:uiPriority w:val="99"/>
    <w:semiHidden/>
    <w:rsid w:val="008A6A14"/>
    <w:rPr>
      <w:rFonts w:ascii="Papyrus" w:hAnsi="Papyrus"/>
      <w:sz w:val="22"/>
    </w:rPr>
  </w:style>
  <w:style w:type="paragraph" w:styleId="Footer">
    <w:name w:val="footer"/>
    <w:basedOn w:val="Normal"/>
    <w:link w:val="FooterChar"/>
    <w:uiPriority w:val="99"/>
    <w:semiHidden/>
    <w:unhideWhenUsed/>
    <w:rsid w:val="008A6A14"/>
    <w:pPr>
      <w:tabs>
        <w:tab w:val="center" w:pos="4680"/>
        <w:tab w:val="right" w:pos="9360"/>
      </w:tabs>
    </w:pPr>
  </w:style>
  <w:style w:type="character" w:customStyle="1" w:styleId="FooterChar">
    <w:name w:val="Footer Char"/>
    <w:basedOn w:val="DefaultParagraphFont"/>
    <w:link w:val="Footer"/>
    <w:uiPriority w:val="99"/>
    <w:semiHidden/>
    <w:rsid w:val="008A6A14"/>
    <w:rPr>
      <w:rFonts w:ascii="Papyrus" w:hAnsi="Papyru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9274785">
      <w:bodyDiv w:val="1"/>
      <w:marLeft w:val="0"/>
      <w:marRight w:val="0"/>
      <w:marTop w:val="0"/>
      <w:marBottom w:val="0"/>
      <w:divBdr>
        <w:top w:val="none" w:sz="0" w:space="0" w:color="auto"/>
        <w:left w:val="none" w:sz="0" w:space="0" w:color="auto"/>
        <w:bottom w:val="none" w:sz="0" w:space="0" w:color="auto"/>
        <w:right w:val="none" w:sz="0" w:space="0" w:color="auto"/>
      </w:divBdr>
    </w:div>
    <w:div w:id="1155494746">
      <w:bodyDiv w:val="1"/>
      <w:marLeft w:val="0"/>
      <w:marRight w:val="0"/>
      <w:marTop w:val="0"/>
      <w:marBottom w:val="0"/>
      <w:divBdr>
        <w:top w:val="none" w:sz="0" w:space="0" w:color="auto"/>
        <w:left w:val="none" w:sz="0" w:space="0" w:color="auto"/>
        <w:bottom w:val="none" w:sz="0" w:space="0" w:color="auto"/>
        <w:right w:val="none" w:sz="0" w:space="0" w:color="auto"/>
      </w:divBdr>
    </w:div>
    <w:div w:id="1276596568">
      <w:bodyDiv w:val="1"/>
      <w:marLeft w:val="0"/>
      <w:marRight w:val="0"/>
      <w:marTop w:val="0"/>
      <w:marBottom w:val="0"/>
      <w:divBdr>
        <w:top w:val="none" w:sz="0" w:space="0" w:color="auto"/>
        <w:left w:val="none" w:sz="0" w:space="0" w:color="auto"/>
        <w:bottom w:val="none" w:sz="0" w:space="0" w:color="auto"/>
        <w:right w:val="none" w:sz="0" w:space="0" w:color="auto"/>
      </w:divBdr>
      <w:divsChild>
        <w:div w:id="1435856343">
          <w:marLeft w:val="0"/>
          <w:marRight w:val="0"/>
          <w:marTop w:val="0"/>
          <w:marBottom w:val="0"/>
          <w:divBdr>
            <w:top w:val="none" w:sz="0" w:space="0" w:color="auto"/>
            <w:left w:val="none" w:sz="0" w:space="0" w:color="auto"/>
            <w:bottom w:val="none" w:sz="0" w:space="0" w:color="auto"/>
            <w:right w:val="none" w:sz="0" w:space="0" w:color="auto"/>
          </w:divBdr>
        </w:div>
        <w:div w:id="2044552090">
          <w:marLeft w:val="0"/>
          <w:marRight w:val="0"/>
          <w:marTop w:val="0"/>
          <w:marBottom w:val="0"/>
          <w:divBdr>
            <w:top w:val="none" w:sz="0" w:space="0" w:color="auto"/>
            <w:left w:val="none" w:sz="0" w:space="0" w:color="auto"/>
            <w:bottom w:val="none" w:sz="0" w:space="0" w:color="auto"/>
            <w:right w:val="none" w:sz="0" w:space="0" w:color="auto"/>
          </w:divBdr>
        </w:div>
        <w:div w:id="1087311773">
          <w:marLeft w:val="0"/>
          <w:marRight w:val="0"/>
          <w:marTop w:val="0"/>
          <w:marBottom w:val="0"/>
          <w:divBdr>
            <w:top w:val="none" w:sz="0" w:space="0" w:color="auto"/>
            <w:left w:val="none" w:sz="0" w:space="0" w:color="auto"/>
            <w:bottom w:val="none" w:sz="0" w:space="0" w:color="auto"/>
            <w:right w:val="none" w:sz="0" w:space="0" w:color="auto"/>
          </w:divBdr>
        </w:div>
        <w:div w:id="2018581764">
          <w:marLeft w:val="0"/>
          <w:marRight w:val="0"/>
          <w:marTop w:val="0"/>
          <w:marBottom w:val="0"/>
          <w:divBdr>
            <w:top w:val="none" w:sz="0" w:space="0" w:color="auto"/>
            <w:left w:val="none" w:sz="0" w:space="0" w:color="auto"/>
            <w:bottom w:val="none" w:sz="0" w:space="0" w:color="auto"/>
            <w:right w:val="none" w:sz="0" w:space="0" w:color="auto"/>
          </w:divBdr>
        </w:div>
        <w:div w:id="1125000845">
          <w:marLeft w:val="0"/>
          <w:marRight w:val="0"/>
          <w:marTop w:val="0"/>
          <w:marBottom w:val="0"/>
          <w:divBdr>
            <w:top w:val="none" w:sz="0" w:space="0" w:color="auto"/>
            <w:left w:val="none" w:sz="0" w:space="0" w:color="auto"/>
            <w:bottom w:val="none" w:sz="0" w:space="0" w:color="auto"/>
            <w:right w:val="none" w:sz="0" w:space="0" w:color="auto"/>
          </w:divBdr>
        </w:div>
        <w:div w:id="326902313">
          <w:marLeft w:val="0"/>
          <w:marRight w:val="0"/>
          <w:marTop w:val="0"/>
          <w:marBottom w:val="0"/>
          <w:divBdr>
            <w:top w:val="none" w:sz="0" w:space="0" w:color="auto"/>
            <w:left w:val="none" w:sz="0" w:space="0" w:color="auto"/>
            <w:bottom w:val="none" w:sz="0" w:space="0" w:color="auto"/>
            <w:right w:val="none" w:sz="0" w:space="0" w:color="auto"/>
          </w:divBdr>
        </w:div>
        <w:div w:id="93091264">
          <w:marLeft w:val="0"/>
          <w:marRight w:val="0"/>
          <w:marTop w:val="0"/>
          <w:marBottom w:val="0"/>
          <w:divBdr>
            <w:top w:val="none" w:sz="0" w:space="0" w:color="auto"/>
            <w:left w:val="none" w:sz="0" w:space="0" w:color="auto"/>
            <w:bottom w:val="none" w:sz="0" w:space="0" w:color="auto"/>
            <w:right w:val="none" w:sz="0" w:space="0" w:color="auto"/>
          </w:divBdr>
        </w:div>
        <w:div w:id="1700468301">
          <w:marLeft w:val="0"/>
          <w:marRight w:val="0"/>
          <w:marTop w:val="0"/>
          <w:marBottom w:val="0"/>
          <w:divBdr>
            <w:top w:val="none" w:sz="0" w:space="0" w:color="auto"/>
            <w:left w:val="none" w:sz="0" w:space="0" w:color="auto"/>
            <w:bottom w:val="none" w:sz="0" w:space="0" w:color="auto"/>
            <w:right w:val="none" w:sz="0" w:space="0" w:color="auto"/>
          </w:divBdr>
        </w:div>
        <w:div w:id="551623425">
          <w:marLeft w:val="0"/>
          <w:marRight w:val="0"/>
          <w:marTop w:val="0"/>
          <w:marBottom w:val="0"/>
          <w:divBdr>
            <w:top w:val="none" w:sz="0" w:space="0" w:color="auto"/>
            <w:left w:val="none" w:sz="0" w:space="0" w:color="auto"/>
            <w:bottom w:val="none" w:sz="0" w:space="0" w:color="auto"/>
            <w:right w:val="none" w:sz="0" w:space="0" w:color="auto"/>
          </w:divBdr>
        </w:div>
        <w:div w:id="1940142623">
          <w:marLeft w:val="0"/>
          <w:marRight w:val="0"/>
          <w:marTop w:val="0"/>
          <w:marBottom w:val="0"/>
          <w:divBdr>
            <w:top w:val="none" w:sz="0" w:space="0" w:color="auto"/>
            <w:left w:val="none" w:sz="0" w:space="0" w:color="auto"/>
            <w:bottom w:val="none" w:sz="0" w:space="0" w:color="auto"/>
            <w:right w:val="none" w:sz="0" w:space="0" w:color="auto"/>
          </w:divBdr>
        </w:div>
      </w:divsChild>
    </w:div>
    <w:div w:id="1557082989">
      <w:bodyDiv w:val="1"/>
      <w:marLeft w:val="0"/>
      <w:marRight w:val="0"/>
      <w:marTop w:val="0"/>
      <w:marBottom w:val="0"/>
      <w:divBdr>
        <w:top w:val="none" w:sz="0" w:space="0" w:color="auto"/>
        <w:left w:val="none" w:sz="0" w:space="0" w:color="auto"/>
        <w:bottom w:val="none" w:sz="0" w:space="0" w:color="auto"/>
        <w:right w:val="none" w:sz="0" w:space="0" w:color="auto"/>
      </w:divBdr>
    </w:div>
    <w:div w:id="165683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62E9-89A5-4C3B-BBCD-2DF93EA3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5690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Janney Kovacs</dc:creator>
  <cp:lastModifiedBy>Jenn</cp:lastModifiedBy>
  <cp:revision>3</cp:revision>
  <cp:lastPrinted>2016-07-07T02:04:00Z</cp:lastPrinted>
  <dcterms:created xsi:type="dcterms:W3CDTF">2016-07-15T17:29:00Z</dcterms:created>
  <dcterms:modified xsi:type="dcterms:W3CDTF">2016-07-15T20:02:00Z</dcterms:modified>
</cp:coreProperties>
</file>